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95A3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МБОУ Терлиг-Хаинская СОШ</w:t>
      </w:r>
    </w:p>
    <w:p w14:paraId="3C65A90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МР «Кызылский кожуун» РТ</w:t>
      </w:r>
    </w:p>
    <w:p w14:paraId="7880B05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DE693B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FF91D2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50610A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C0B69E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ADF8A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BF2680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73BA14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761BB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C222C6F">
      <w:pPr>
        <w:spacing w:after="0" w:line="240" w:lineRule="auto"/>
        <w:jc w:val="center"/>
        <w:rPr>
          <w:rFonts w:ascii="Times New Roman" w:hAnsi="Times New Roman"/>
          <w:b/>
          <w:sz w:val="96"/>
        </w:rPr>
      </w:pPr>
      <w:r>
        <w:rPr>
          <w:rFonts w:ascii="Times New Roman" w:hAnsi="Times New Roman"/>
          <w:b/>
          <w:sz w:val="96"/>
        </w:rPr>
        <w:t>ОТЧЕТ</w:t>
      </w:r>
    </w:p>
    <w:p w14:paraId="31499CCF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 xml:space="preserve">о проделанной работе </w:t>
      </w:r>
    </w:p>
    <w:p w14:paraId="6B0AEDE8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 xml:space="preserve">в летнем оздоровительном лагере дневного пребывания детей </w:t>
      </w:r>
    </w:p>
    <w:p w14:paraId="120E9458">
      <w:pPr>
        <w:spacing w:after="0" w:line="240" w:lineRule="auto"/>
        <w:jc w:val="center"/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56"/>
        </w:rPr>
        <w:t>«Салгал»</w:t>
      </w:r>
    </w:p>
    <w:p w14:paraId="7FB18F2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623F74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8DC0C2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drawing>
          <wp:inline distT="0" distB="0" distL="0" distR="0">
            <wp:extent cx="3530600" cy="30664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6406" cy="307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EE8B6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06667A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367FE74">
      <w:pPr>
        <w:sectPr>
          <w:footerReference r:id="rId5" w:type="default"/>
          <w:pgSz w:w="11906" w:h="16838"/>
          <w:pgMar w:top="993" w:right="851" w:bottom="851" w:left="1134" w:header="709" w:footer="709" w:gutter="0"/>
          <w:cols w:space="720" w:num="1"/>
        </w:sectPr>
      </w:pPr>
    </w:p>
    <w:p w14:paraId="1EA8D58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92913D2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1A17633">
      <w:pPr>
        <w:sectPr>
          <w:type w:val="continuous"/>
          <w:pgSz w:w="11906" w:h="16838"/>
          <w:pgMar w:top="567" w:right="851" w:bottom="851" w:left="1134" w:header="709" w:footer="709" w:gutter="0"/>
          <w:cols w:space="720" w:num="1"/>
        </w:sectPr>
      </w:pPr>
    </w:p>
    <w:p w14:paraId="105A4F38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1D2DF87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Время работы: с 0</w:t>
      </w:r>
      <w:r>
        <w:rPr>
          <w:rFonts w:hint="default" w:ascii="Times New Roman" w:hAnsi="Times New Roman"/>
          <w:b/>
          <w:sz w:val="40"/>
          <w:lang w:val="ru-RU"/>
        </w:rPr>
        <w:t>2</w:t>
      </w:r>
      <w:r>
        <w:rPr>
          <w:rFonts w:ascii="Times New Roman" w:hAnsi="Times New Roman"/>
          <w:b/>
          <w:sz w:val="40"/>
        </w:rPr>
        <w:t>.06.202</w:t>
      </w:r>
      <w:r>
        <w:rPr>
          <w:rFonts w:hint="default" w:ascii="Times New Roman" w:hAnsi="Times New Roman"/>
          <w:b/>
          <w:sz w:val="40"/>
          <w:lang w:val="ru-RU"/>
        </w:rPr>
        <w:t>4</w:t>
      </w:r>
      <w:r>
        <w:rPr>
          <w:rFonts w:ascii="Times New Roman" w:hAnsi="Times New Roman"/>
          <w:b/>
          <w:sz w:val="40"/>
        </w:rPr>
        <w:t xml:space="preserve"> г. по 2</w:t>
      </w:r>
      <w:r>
        <w:rPr>
          <w:rFonts w:hint="default" w:ascii="Times New Roman" w:hAnsi="Times New Roman"/>
          <w:b/>
          <w:sz w:val="40"/>
          <w:lang w:val="ru-RU"/>
        </w:rPr>
        <w:t>2</w:t>
      </w:r>
      <w:r>
        <w:rPr>
          <w:rFonts w:ascii="Times New Roman" w:hAnsi="Times New Roman"/>
          <w:b/>
          <w:sz w:val="40"/>
        </w:rPr>
        <w:t>.06.202</w:t>
      </w:r>
      <w:r>
        <w:rPr>
          <w:rFonts w:hint="default" w:ascii="Times New Roman" w:hAnsi="Times New Roman"/>
          <w:b/>
          <w:sz w:val="40"/>
          <w:lang w:val="ru-RU"/>
        </w:rPr>
        <w:t>4</w:t>
      </w:r>
      <w:r>
        <w:rPr>
          <w:rFonts w:ascii="Times New Roman" w:hAnsi="Times New Roman"/>
          <w:b/>
          <w:sz w:val="40"/>
        </w:rPr>
        <w:t xml:space="preserve"> г. (21 день)</w:t>
      </w:r>
    </w:p>
    <w:p w14:paraId="56C05618">
      <w:pPr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</w:p>
    <w:p w14:paraId="052557BA">
      <w:pPr>
        <w:spacing w:after="0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Лето — это своего рода мостик между завершающимся учебным годом и предстоящим. Его с нетерпением ждут и дети, и взрослые. Для первых это время игр, развлечений, свободы в выборе занятий. Снимается накопившееся за год напряжение, восполняются израсходованные силы, восстанавливается здоровье. А для мам и пап  — это радость общения, возможность для творческого развития их детей.</w:t>
      </w:r>
    </w:p>
    <w:p w14:paraId="78602FE8">
      <w:pPr>
        <w:spacing w:after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     Ну, где ещё школьник почувствует себя раскрепощённым, свободным, независимым как не в период летних каникул в  лагере дневного пребывания детей. </w:t>
      </w:r>
    </w:p>
    <w:p w14:paraId="134058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период с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 xml:space="preserve"> 0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 по 2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 июня (21 день) 202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года при МБОУ Терлиг-Хаинск</w:t>
      </w:r>
      <w:r>
        <w:rPr>
          <w:rFonts w:ascii="Times New Roman" w:hAnsi="Times New Roman"/>
          <w:sz w:val="28"/>
          <w:szCs w:val="28"/>
          <w:lang w:val="ru-RU"/>
        </w:rPr>
        <w:t>ой</w:t>
      </w:r>
      <w:r>
        <w:rPr>
          <w:rFonts w:ascii="Times New Roman" w:hAnsi="Times New Roman"/>
          <w:sz w:val="28"/>
          <w:szCs w:val="28"/>
        </w:rPr>
        <w:t xml:space="preserve"> средн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  <w:lang w:val="ru-RU"/>
        </w:rPr>
        <w:t>ой</w:t>
      </w:r>
      <w:r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действовал  летний оздоровительный лагерь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«Салгал»</w:t>
      </w:r>
      <w:r>
        <w:rPr>
          <w:rFonts w:ascii="Times New Roman" w:hAnsi="Times New Roman"/>
          <w:sz w:val="28"/>
          <w:szCs w:val="28"/>
        </w:rPr>
        <w:t xml:space="preserve"> с дневным пребыванием детей. В этом году  отдохнули 25 детей в возрасте от 7 до 15 лет.  </w:t>
      </w:r>
    </w:p>
    <w:p w14:paraId="791D09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13 девочек и 12 мальчиков. Это дети следующих категорий:</w:t>
      </w:r>
    </w:p>
    <w:p w14:paraId="75105DD1">
      <w:pPr>
        <w:pStyle w:val="4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Малообеспеченные – 6</w:t>
      </w:r>
    </w:p>
    <w:p w14:paraId="1BB527EF">
      <w:pPr>
        <w:pStyle w:val="4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Многодетные – 14</w:t>
      </w:r>
    </w:p>
    <w:p w14:paraId="557F2473">
      <w:pPr>
        <w:pStyle w:val="4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неполные семьи – 5</w:t>
      </w:r>
    </w:p>
    <w:p w14:paraId="5419CAF9">
      <w:pPr>
        <w:pStyle w:val="4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Несовершеннолетние дети «Группы особого внимания»- 0</w:t>
      </w:r>
    </w:p>
    <w:p w14:paraId="349BC18F">
      <w:pPr>
        <w:pStyle w:val="4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сироты и дети, оставшиеся без попечения родителей – 0</w:t>
      </w:r>
    </w:p>
    <w:p w14:paraId="66B7B5DB">
      <w:pPr>
        <w:pStyle w:val="4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инвалиды – 0</w:t>
      </w:r>
    </w:p>
    <w:p w14:paraId="78EF7AC5">
      <w:pPr>
        <w:pStyle w:val="4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ТСЖ – 0</w:t>
      </w:r>
    </w:p>
    <w:p w14:paraId="7F8697E7">
      <w:pPr>
        <w:pStyle w:val="4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ОВЗ – 2</w:t>
      </w:r>
    </w:p>
    <w:p w14:paraId="765C9D46">
      <w:pPr>
        <w:pStyle w:val="4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стоящие на ВШК – 0</w:t>
      </w:r>
    </w:p>
    <w:p w14:paraId="167522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24EDA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разработали программу лагеря интересной и насыщенной. Для этого была продумана эмблема лагеря, девиз, речевка 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песня.</w:t>
      </w:r>
    </w:p>
    <w:p w14:paraId="397CD41A">
      <w:pPr>
        <w:pStyle w:val="25"/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Девиз:</w:t>
      </w:r>
      <w:r>
        <w:rPr>
          <w:sz w:val="28"/>
          <w:szCs w:val="28"/>
        </w:rPr>
        <w:t xml:space="preserve"> Жить без улыбки- просто ошибка!</w:t>
      </w:r>
    </w:p>
    <w:p w14:paraId="55CBFD7F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Всюду улыбки- повсюду добро!</w:t>
      </w:r>
    </w:p>
    <w:p w14:paraId="19DC22D4">
      <w:pPr>
        <w:pStyle w:val="25"/>
        <w:spacing w:before="58"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Речевка:</w:t>
      </w:r>
      <w:r>
        <w:rPr>
          <w:sz w:val="28"/>
          <w:szCs w:val="28"/>
        </w:rPr>
        <w:t xml:space="preserve"> Эй, ребята, шире шаг!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Нам нельзя скучать никак!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Нет, наверно, в целом мире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Веселей, дружней ребят.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Не грустим в семействе нашем,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Мы поем, танцуем, пляшем.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Все занятия хороши -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Веселимся от души!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Все сумеем сделать сами.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SMS отправим маме!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Эй, дружок, не унывай,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Нашу песню запевай!</w:t>
      </w:r>
    </w:p>
    <w:p w14:paraId="2110AC09">
      <w:pPr>
        <w:pStyle w:val="25"/>
        <w:spacing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Песня:</w:t>
      </w:r>
      <w:r>
        <w:rPr>
          <w:sz w:val="28"/>
          <w:szCs w:val="28"/>
        </w:rPr>
        <w:t xml:space="preserve"> Ты устал от этой школы, </w:t>
      </w:r>
    </w:p>
    <w:p w14:paraId="228320FB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ты учился целый год.</w:t>
      </w:r>
    </w:p>
    <w:p w14:paraId="5D2BDEB3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Наступило лето, снова</w:t>
      </w:r>
    </w:p>
    <w:p w14:paraId="3A35923F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Хочешь жить ты без забот.</w:t>
      </w:r>
    </w:p>
    <w:p w14:paraId="0834DB32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Мы помочь, конечно, рады,</w:t>
      </w:r>
    </w:p>
    <w:p w14:paraId="51E992B4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Лагерь нас к себе зовет,</w:t>
      </w:r>
    </w:p>
    <w:p w14:paraId="5DDA98B5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Отдохнуть ребятам надо,</w:t>
      </w:r>
    </w:p>
    <w:p w14:paraId="50A1D357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Тот, кто с нами, тот - вперед!</w:t>
      </w:r>
    </w:p>
    <w:p w14:paraId="779932B7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Припев:    Круто, ты к нам в лагерь попал,</w:t>
      </w:r>
    </w:p>
    <w:p w14:paraId="254C2538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Ты - звезда, ты - звезда,</w:t>
      </w:r>
    </w:p>
    <w:p w14:paraId="6C52D104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Давай народ порази.</w:t>
      </w:r>
    </w:p>
    <w:p w14:paraId="6B268B32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Круто, ты к нам в лагерь попал,</w:t>
      </w:r>
    </w:p>
    <w:p w14:paraId="6DBA11C4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Ты - звезда, ты - звезда,</w:t>
      </w:r>
    </w:p>
    <w:p w14:paraId="284BD893">
      <w:pPr>
        <w:pStyle w:val="25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Давай народ удиви.</w:t>
      </w:r>
    </w:p>
    <w:p w14:paraId="7978BD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Законы лагеря</w:t>
      </w:r>
    </w:p>
    <w:p w14:paraId="57DF8A2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2"/>
        <w:gridCol w:w="5521"/>
      </w:tblGrid>
      <w:tr w14:paraId="7EC4A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6E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Закон точности «0:0»</w:t>
            </w:r>
          </w:p>
          <w:p w14:paraId="71DBA721">
            <w:pPr>
              <w:spacing w:after="0" w:line="240" w:lineRule="auto"/>
              <w:jc w:val="center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64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Необходимо ценить каждую секунду. Все дела и сборы начинать в срок. </w:t>
            </w:r>
          </w:p>
          <w:p w14:paraId="65C882B0">
            <w:pPr>
              <w:spacing w:after="0" w:line="240" w:lineRule="auto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Никогда не заставлять себя ждать – не отнимать тем самым у товарища драгоценные минуты.  </w:t>
            </w:r>
          </w:p>
        </w:tc>
      </w:tr>
      <w:tr w14:paraId="50471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779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Закон поднятой руки</w:t>
            </w:r>
          </w:p>
          <w:p w14:paraId="28E8368D">
            <w:pPr>
              <w:spacing w:after="0" w:line="240" w:lineRule="auto"/>
              <w:jc w:val="center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D3B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Этот закон учит уважать человеческое слово, человеческую мысль. </w:t>
            </w:r>
          </w:p>
          <w:p w14:paraId="77B8CBF6">
            <w:pPr>
              <w:spacing w:after="0" w:line="240" w:lineRule="auto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Если человек поднимает руку, ему необходимо сообщить что-то важное людям. Каждому поднявшему руку - слово.</w:t>
            </w:r>
          </w:p>
        </w:tc>
      </w:tr>
      <w:tr w14:paraId="51332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055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Закон территории</w:t>
            </w:r>
          </w:p>
          <w:p w14:paraId="4313A1D9">
            <w:pPr>
              <w:spacing w:after="0" w:line="240" w:lineRule="auto"/>
              <w:jc w:val="center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9F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Этот закон гласит: будь хозяином своей территории. </w:t>
            </w:r>
          </w:p>
          <w:p w14:paraId="136DDC1E">
            <w:pPr>
              <w:spacing w:after="0" w:line="240" w:lineRule="auto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Относитесь к территории как к дому: бережно, заинтересованно, по-хозяйски.</w:t>
            </w:r>
          </w:p>
        </w:tc>
      </w:tr>
      <w:tr w14:paraId="5A93C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923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Закон чистоты</w:t>
            </w:r>
          </w:p>
          <w:p w14:paraId="2E4130E3">
            <w:pPr>
              <w:spacing w:after="0" w:line="240" w:lineRule="auto"/>
              <w:jc w:val="center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A9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Чистота нам всем вокруг</w:t>
            </w:r>
          </w:p>
          <w:p w14:paraId="5F353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Дарит свежесть и уют.</w:t>
            </w:r>
          </w:p>
          <w:p w14:paraId="74210B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ней в любое время года</w:t>
            </w:r>
          </w:p>
          <w:p w14:paraId="5C6E1128">
            <w:pPr>
              <w:spacing w:after="0" w:line="240" w:lineRule="auto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Яркой выглядит природа!</w:t>
            </w:r>
          </w:p>
        </w:tc>
      </w:tr>
      <w:tr w14:paraId="3B64E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B84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Закон здоровья</w:t>
            </w:r>
          </w:p>
          <w:p w14:paraId="630DE6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0D702">
            <w:pPr>
              <w:spacing w:after="0" w:line="240" w:lineRule="auto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Небо, солнце, спорт, игра – вот лучший режим дня!</w:t>
            </w:r>
          </w:p>
        </w:tc>
      </w:tr>
      <w:tr w14:paraId="589D3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B1C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Закон улыбки</w:t>
            </w:r>
          </w:p>
          <w:p w14:paraId="59D4DCFB">
            <w:pPr>
              <w:spacing w:after="0" w:line="240" w:lineRule="auto"/>
              <w:jc w:val="center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D92F8">
            <w:pPr>
              <w:spacing w:after="0" w:line="240" w:lineRule="auto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Живи для улыбки товарищей и сам улыбайся в ответ.</w:t>
            </w:r>
          </w:p>
        </w:tc>
      </w:tr>
      <w:tr w14:paraId="27ABD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52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Закон доброго отношения к людям</w:t>
            </w:r>
          </w:p>
          <w:p w14:paraId="79C11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8A9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Доброе отношение к людям это – постоянная готовность сделать что-то для радости другого человека, </w:t>
            </w:r>
          </w:p>
          <w:p w14:paraId="2B390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готовность поступиться личным в интересах коллектива.</w:t>
            </w:r>
          </w:p>
          <w:p w14:paraId="01979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Окажи друзьям внимание –</w:t>
            </w:r>
          </w:p>
          <w:p w14:paraId="598F8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ответ получишь понимание.</w:t>
            </w:r>
          </w:p>
          <w:p w14:paraId="23EC6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Будь приветлив, не дерись,</w:t>
            </w:r>
          </w:p>
          <w:p w14:paraId="22A2CADC">
            <w:pPr>
              <w:spacing w:after="0" w:line="240" w:lineRule="auto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подрался, так мирись!</w:t>
            </w:r>
          </w:p>
        </w:tc>
      </w:tr>
      <w:tr w14:paraId="55BE5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603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Закон песни </w:t>
            </w: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79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С песней по жизни идти веселей.</w:t>
            </w:r>
          </w:p>
        </w:tc>
      </w:tr>
      <w:tr w14:paraId="4F6B7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25028">
            <w:pPr>
              <w:spacing w:after="0" w:line="240" w:lineRule="auto"/>
              <w:jc w:val="center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9.Закон творчества   </w:t>
            </w:r>
          </w:p>
        </w:tc>
        <w:tc>
          <w:tcPr>
            <w:tcW w:w="5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9B6AF">
            <w:pPr>
              <w:spacing w:after="0" w:line="240" w:lineRule="auto"/>
              <w:rPr>
                <w:rFonts w:ascii="Times New Roman" w:hAnsi="Times New Roman"/>
                <w:color w:val="00008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Пой, играй, твори, дерзай!</w:t>
            </w:r>
          </w:p>
        </w:tc>
      </w:tr>
    </w:tbl>
    <w:p w14:paraId="12EDB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8889B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Информационная карта</w:t>
      </w:r>
    </w:p>
    <w:p w14:paraId="2C89228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8"/>
        <w:tblW w:w="1020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513"/>
      </w:tblGrid>
      <w:tr w14:paraId="30070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5851B4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программы</w:t>
            </w:r>
          </w:p>
          <w:p w14:paraId="78EF23C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B0F7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детского оздоровительного лагеря с дневным пребыванием детей</w:t>
            </w:r>
          </w:p>
          <w:p w14:paraId="457A563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«Салгал»</w:t>
            </w:r>
          </w:p>
        </w:tc>
      </w:tr>
      <w:tr w14:paraId="61D0D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3B86A9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5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81A0C0E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полноценного и безопасного летнего оздоровительного отдыха детей</w:t>
            </w:r>
          </w:p>
        </w:tc>
      </w:tr>
      <w:tr w14:paraId="0911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4F21F1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программы, количество</w:t>
            </w:r>
          </w:p>
        </w:tc>
        <w:tc>
          <w:tcPr>
            <w:tcW w:w="75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C76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6-14 лет в количестве 25 человек</w:t>
            </w:r>
          </w:p>
        </w:tc>
      </w:tr>
      <w:tr w14:paraId="6E91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024B50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5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EEDD6C7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.06.- 2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.06. 202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14:paraId="7E9A0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0B627E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75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83C1A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Гражданско-патриотическое, художественно-эстетическое, физическое воспитание и воспитание культуры здорового образа жизни и безопасности, экологическое, трудовое, познавательное.</w:t>
            </w:r>
          </w:p>
          <w:p w14:paraId="7EA2D7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B4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E3E2FB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75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4988CA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содержит: мероприятия, реализующие программу; условия реализации, ожидаемые результаты.</w:t>
            </w:r>
          </w:p>
        </w:tc>
      </w:tr>
      <w:tr w14:paraId="75D01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3612CF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75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69924D5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Занятость и оздоровление детей,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развитие коммуникативных, творческих и познавательных способностей, расширение кругозора, самореализация, саморазвитие и самосовершенствование</w:t>
            </w:r>
          </w:p>
        </w:tc>
      </w:tr>
      <w:tr w14:paraId="7F51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D8511D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75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E8D0E0C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МБОУ Терлиг-Хаинская СОШ МР «Кызылский кожуун» РТ</w:t>
            </w:r>
          </w:p>
        </w:tc>
      </w:tr>
      <w:tr w14:paraId="3AB05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B619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программы</w:t>
            </w:r>
          </w:p>
        </w:tc>
        <w:tc>
          <w:tcPr>
            <w:tcW w:w="75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5EB90D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физической культуры: Белекпен Д-Х.А.</w:t>
            </w:r>
          </w:p>
          <w:p w14:paraId="78079C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. директора по ВР</w:t>
            </w:r>
            <w:r>
              <w:rPr>
                <w:rFonts w:ascii="Times New Roman" w:hAnsi="Times New Roman"/>
                <w:sz w:val="28"/>
                <w:szCs w:val="28"/>
              </w:rPr>
              <w:t>: Ооржак А-Х.В.</w:t>
            </w:r>
          </w:p>
          <w:p w14:paraId="7488F21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AD4D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455CA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21A69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138B4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353191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312A6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1E0BB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7FC68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181EE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663DB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6921BD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7CABF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6FAC4F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2AFCB0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C4E2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0938D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Для проведения занятий и игр в лагере был оформлен коридор: общелагерный информационный уголок (эмблема лагеря, девиз, песня, речевка, режим дня, законы лагеря, список детей, план работы лагеря), а также информация по технике безопасности и ПДД, стенд «Для вас родители»; «Хроника событий лагеря». Площадка для проведения спортивных соревнований и игр на свежем воздухе.   Было подготовлено игровое (настольные игры, пазлы, лото, шашки, шахматы, лего).  Спортивное (мячи, обручи, скакалки), оборудование. Приобретены канцтовары (бумага писчая и цветная, карандаши, фломастеры).  Осуществлялось трёхразовое питание (завтрак, обед, полдник). </w:t>
      </w:r>
    </w:p>
    <w:p w14:paraId="480F16A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Целью работы лагеря было </w:t>
      </w:r>
      <w:r>
        <w:rPr>
          <w:rFonts w:ascii="Times New Roman" w:hAnsi="Times New Roman"/>
          <w:sz w:val="28"/>
          <w:szCs w:val="28"/>
        </w:rPr>
        <w:t>создание условий для того, чтобы каждый ребенок почувствовал себя «звездой», открыл в себе творчество и испытал радость побед и достижений. Укрепление физического, психического и эмоционального здоровья детей, воспитание лучших черт гражданина.</w:t>
      </w:r>
    </w:p>
    <w:p w14:paraId="74D39C0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этого решались следующие задачи:</w:t>
      </w:r>
    </w:p>
    <w:p w14:paraId="4AB27152">
      <w:pPr>
        <w:pStyle w:val="3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интереса к различным видам деятельности.</w:t>
      </w:r>
    </w:p>
    <w:p w14:paraId="05C8417C">
      <w:pPr>
        <w:pStyle w:val="3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познавательной активности, творческого потенциала каждого ребенка.</w:t>
      </w:r>
    </w:p>
    <w:p w14:paraId="2E431BFF">
      <w:pPr>
        <w:pStyle w:val="3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качеств, составляющих культуру поведения, санитарно-гигиеническую культуру.</w:t>
      </w:r>
    </w:p>
    <w:p w14:paraId="7B0C73D0">
      <w:pPr>
        <w:pStyle w:val="3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положительное отношение к общечеловеческим ценностям, определяющим единство человека и природы и накопленным  экологическим знаниям.</w:t>
      </w:r>
    </w:p>
    <w:p w14:paraId="479F5406">
      <w:pPr>
        <w:pStyle w:val="3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активную жизненную, гражданскую позиции, развить чувства патриотизма, ответственности, самоорганизации.</w:t>
      </w:r>
    </w:p>
    <w:p w14:paraId="1AE68ADB">
      <w:pPr>
        <w:pStyle w:val="35"/>
        <w:spacing w:line="276" w:lineRule="auto"/>
        <w:jc w:val="both"/>
        <w:rPr>
          <w:sz w:val="28"/>
          <w:szCs w:val="28"/>
        </w:rPr>
      </w:pPr>
    </w:p>
    <w:p w14:paraId="0C0B65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Сроки реализации программы</w:t>
      </w:r>
      <w:r>
        <w:rPr>
          <w:rFonts w:ascii="Times New Roman" w:hAnsi="Times New Roman"/>
          <w:sz w:val="28"/>
          <w:szCs w:val="28"/>
        </w:rPr>
        <w:t>: лето 202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года: 0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.06.202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>- 2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.06.202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>г., 21 день.</w:t>
      </w:r>
    </w:p>
    <w:p w14:paraId="51F0B4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D24EC47">
      <w:pPr>
        <w:spacing w:after="12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highlight w:val="white"/>
        </w:rPr>
        <w:t xml:space="preserve">Воспитанники лагеря были распределены в два отряда по принципу разновозрастных отрядов, что обеспечило равные условия (возрастное равенство) для участия команд в конкурсных мероприятиях, создало благоприятные условия для развития коммуникативных навыков воспитанников и позволило устранить предпосылки возникновения конфликтных ситуаций. </w:t>
      </w:r>
    </w:p>
    <w:p w14:paraId="016AF92E">
      <w:pPr>
        <w:spacing w:after="12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 отряд «Капитошки» - воспитатель Ооржак А-Х.В.</w:t>
      </w:r>
    </w:p>
    <w:p w14:paraId="33E7682D">
      <w:pPr>
        <w:spacing w:after="12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 отряд «Морская банда» - воспитатель Белекпен Д-Х.А.</w:t>
      </w:r>
    </w:p>
    <w:p w14:paraId="1C38E639">
      <w:pPr>
        <w:spacing w:after="0"/>
        <w:jc w:val="both"/>
        <w:rPr>
          <w:rFonts w:ascii="Times New Roman" w:hAnsi="Times New Roman"/>
          <w:sz w:val="28"/>
          <w:szCs w:val="28"/>
          <w:highlight w:val="white"/>
        </w:rPr>
        <w:sectPr>
          <w:type w:val="continuous"/>
          <w:pgSz w:w="11906" w:h="16838"/>
          <w:pgMar w:top="993" w:right="851" w:bottom="851" w:left="1134" w:header="709" w:footer="709" w:gutter="0"/>
          <w:cols w:space="720" w:num="1"/>
        </w:sect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Каждый отряд имел свой отрядный уголок, ребята с вожатыми придумывали сами, где была отражена информация: название, девиз, речевка, песня, законы, списочный состав отряда.</w:t>
      </w:r>
    </w:p>
    <w:p w14:paraId="0AEA4011">
      <w:pPr>
        <w:rPr>
          <w:rFonts w:ascii="Times New Roman" w:hAnsi="Times New Roman"/>
          <w:sz w:val="28"/>
          <w:szCs w:val="28"/>
        </w:rPr>
        <w:sectPr>
          <w:type w:val="continuous"/>
          <w:pgSz w:w="11906" w:h="16838"/>
          <w:pgMar w:top="567" w:right="851" w:bottom="851" w:left="1134" w:header="709" w:footer="709" w:gutter="0"/>
          <w:cols w:space="720" w:num="1"/>
        </w:sectPr>
      </w:pPr>
    </w:p>
    <w:p w14:paraId="395C7DE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14:paraId="771C175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14:paraId="4F375C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Режим дня</w:t>
      </w:r>
    </w:p>
    <w:tbl>
      <w:tblPr>
        <w:tblStyle w:val="8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245"/>
        <w:gridCol w:w="3543"/>
      </w:tblGrid>
      <w:tr w14:paraId="3C62F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5E59E6B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B678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Девиз</w:t>
            </w:r>
          </w:p>
        </w:tc>
        <w:tc>
          <w:tcPr>
            <w:tcW w:w="3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9BA402E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</w:tr>
      <w:tr w14:paraId="50EB8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B01FAA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EC3BB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Мы вам рады!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130707FB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</w:t>
            </w:r>
          </w:p>
        </w:tc>
      </w:tr>
      <w:tr w14:paraId="19629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59F63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7A35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«Чтобы быть весь день в порядке,</w:t>
            </w:r>
          </w:p>
          <w:p w14:paraId="680EA5A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Надо делать нам зарядку!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0A0D39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</w:tc>
      </w:tr>
      <w:tr w14:paraId="548E8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C180CB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8A1C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«Все скорей сюда,</w:t>
            </w:r>
          </w:p>
          <w:p w14:paraId="341D255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Чтоб узнать распорядок дня»</w:t>
            </w:r>
          </w:p>
        </w:tc>
        <w:tc>
          <w:tcPr>
            <w:tcW w:w="3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7D4E686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Линейка </w:t>
            </w:r>
          </w:p>
        </w:tc>
      </w:tr>
      <w:tr w14:paraId="0562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CBD8AD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6D97BE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«Вот баранки, вафли, сушки,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Подставляй скорее кружку!»</w:t>
            </w:r>
          </w:p>
        </w:tc>
        <w:tc>
          <w:tcPr>
            <w:tcW w:w="3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0AF58A0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</w:tr>
      <w:tr w14:paraId="65659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</w:tcPr>
          <w:p w14:paraId="7C262CC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8FACC3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Твори! Выдумывай! Пробуй!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C409EB3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 в творческих объединениях</w:t>
            </w:r>
          </w:p>
        </w:tc>
      </w:tr>
      <w:tr w14:paraId="75128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6D83600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FB60C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«Кто-то любит танцевать,</w:t>
            </w:r>
          </w:p>
          <w:p w14:paraId="3A31C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Кто-то петь и рисовать,</w:t>
            </w:r>
          </w:p>
          <w:p w14:paraId="433D8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Только бездельники час этот маются,</w:t>
            </w:r>
          </w:p>
          <w:p w14:paraId="668BCFA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все ребята делом занимаются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09BB8FD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плану</w:t>
            </w:r>
          </w:p>
        </w:tc>
      </w:tr>
      <w:tr w14:paraId="69005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9E3D1B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E9D9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«Лишь заслышав зов игры,</w:t>
            </w:r>
          </w:p>
          <w:p w14:paraId="6BE72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 на улицу выбежим мы,</w:t>
            </w:r>
          </w:p>
          <w:p w14:paraId="40F8A9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Ждет нас здесь много забав интересных,</w:t>
            </w:r>
          </w:p>
          <w:p w14:paraId="3991D3D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Соревнований, прогулок чудесных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9A790C3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Подвижные игры, спортивные</w:t>
            </w:r>
          </w:p>
          <w:p w14:paraId="771057AD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мероприятия, экскурсии, прогулки.</w:t>
            </w:r>
          </w:p>
        </w:tc>
      </w:tr>
      <w:tr w14:paraId="75809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6E05034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14.00</w:t>
            </w:r>
          </w:p>
        </w:tc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19D6E9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столом серьёзный вид! Приналяжем и покажем наш здоровый аппетит!</w:t>
            </w:r>
          </w:p>
        </w:tc>
        <w:tc>
          <w:tcPr>
            <w:tcW w:w="3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4D446D23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14:paraId="5825C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1E1960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8AA196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твоего успеха!</w:t>
            </w:r>
          </w:p>
        </w:tc>
        <w:tc>
          <w:tcPr>
            <w:tcW w:w="35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2A702649">
            <w:pPr>
              <w:autoSpaceDE w:val="0"/>
              <w:autoSpaceDN w:val="0"/>
              <w:adjustRightInd w:val="0"/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Линейка. Уход домой.</w:t>
            </w:r>
          </w:p>
        </w:tc>
      </w:tr>
    </w:tbl>
    <w:p w14:paraId="76740C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2EE07547">
      <w:pPr>
        <w:rPr>
          <w:rFonts w:ascii="Times New Roman" w:hAnsi="Times New Roman"/>
          <w:sz w:val="28"/>
          <w:szCs w:val="28"/>
        </w:rPr>
      </w:pPr>
    </w:p>
    <w:p w14:paraId="0BE300F5">
      <w:pPr>
        <w:rPr>
          <w:rFonts w:ascii="Times New Roman" w:hAnsi="Times New Roman"/>
          <w:sz w:val="28"/>
          <w:szCs w:val="28"/>
        </w:rPr>
        <w:sectPr>
          <w:type w:val="continuous"/>
          <w:pgSz w:w="11906" w:h="16838"/>
          <w:pgMar w:top="567" w:right="851" w:bottom="851" w:left="1134" w:header="709" w:footer="709" w:gutter="0"/>
          <w:cols w:space="720" w:num="1"/>
        </w:sectPr>
      </w:pPr>
    </w:p>
    <w:p w14:paraId="3831294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 лагере велась по четырем направлениям: экологическое, художественно – творческое направление,  спортивно - оздоровительная деятельность, гражданское и военно-патриотическое направление.</w:t>
      </w:r>
    </w:p>
    <w:p w14:paraId="7D0C6388">
      <w:pPr>
        <w:rPr>
          <w:rFonts w:ascii="Times New Roman" w:hAnsi="Times New Roman"/>
          <w:sz w:val="28"/>
          <w:szCs w:val="28"/>
        </w:rPr>
        <w:sectPr>
          <w:type w:val="continuous"/>
          <w:pgSz w:w="11906" w:h="16838"/>
          <w:pgMar w:top="567" w:right="851" w:bottom="851" w:left="1134" w:header="709" w:footer="709" w:gutter="0"/>
          <w:cols w:space="720" w:num="1"/>
        </w:sectPr>
      </w:pPr>
    </w:p>
    <w:p w14:paraId="5607AF3E">
      <w:pPr>
        <w:spacing w:after="0"/>
        <w:rPr>
          <w:rFonts w:ascii="Times New Roman" w:hAnsi="Times New Roman"/>
          <w:sz w:val="28"/>
          <w:szCs w:val="28"/>
        </w:rPr>
      </w:pPr>
    </w:p>
    <w:p w14:paraId="1E2AC8BB">
      <w:pPr>
        <w:rPr>
          <w:rFonts w:ascii="Times New Roman" w:hAnsi="Times New Roman"/>
          <w:sz w:val="28"/>
          <w:szCs w:val="28"/>
        </w:rPr>
        <w:sectPr>
          <w:type w:val="continuous"/>
          <w:pgSz w:w="11906" w:h="16838"/>
          <w:pgMar w:top="567" w:right="851" w:bottom="851" w:left="1134" w:header="709" w:footer="709" w:gutter="0"/>
          <w:cols w:space="720" w:num="1"/>
        </w:sectPr>
      </w:pPr>
    </w:p>
    <w:p w14:paraId="66D86D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Экологическое воспитание </w:t>
      </w:r>
    </w:p>
    <w:p w14:paraId="7C64041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4530BBD4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знаний детей об окружающем мире;</w:t>
      </w:r>
    </w:p>
    <w:p w14:paraId="029A6168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бережного отношения к природе: </w:t>
      </w:r>
    </w:p>
    <w:p w14:paraId="42E1210C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экологического мышления.</w:t>
      </w:r>
    </w:p>
    <w:p w14:paraId="5051EF19">
      <w:pPr>
        <w:spacing w:after="0"/>
        <w:ind w:firstLine="709"/>
        <w:jc w:val="both"/>
        <w:outlineLvl w:val="2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Для ребят по плану был проведен «День эколога». В этот день дети рисовали плакаты на тему «Мир глазами детей», проведена викторина между отрядами «Знаешь ли ты животных».  С большим удовольствием воспитанники приняли участие в мастер-классе «Изготовление арт- объектов»- Животный мир и окружающие нас предметы . </w:t>
      </w:r>
    </w:p>
    <w:p w14:paraId="41FB4F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Также была проведена экскурсия по селу. Проводились игры на чистом воздухе, собирали природные материалы для изготовления фигур животного мира.</w:t>
      </w:r>
    </w:p>
    <w:p w14:paraId="5EB55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491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92D1D4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Художественно – творческое направление детей</w:t>
      </w:r>
    </w:p>
    <w:p w14:paraId="0F6B21B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3CB5A90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детей к посильной и доступной деятельности в области искусства, воспитывая у детей потребность, вносить элементы прекрасного в окружающую среду, свой быт;</w:t>
      </w:r>
    </w:p>
    <w:p w14:paraId="310AAB95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художественно-эстетического вкуса, способности самостоятельно оценивать произведения искусства, свой труд; развитие творческих способностей детей.</w:t>
      </w:r>
    </w:p>
    <w:p w14:paraId="0B226DC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направлении для ребят проведены следующие дни: </w:t>
      </w:r>
    </w:p>
    <w:p w14:paraId="1C1CFE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1 день посещения лагеря был посвящен знакомству детей- «</w:t>
      </w:r>
      <w:r>
        <w:rPr>
          <w:rFonts w:ascii="Times New Roman" w:hAnsi="Times New Roman"/>
          <w:b/>
          <w:i/>
          <w:sz w:val="28"/>
          <w:szCs w:val="28"/>
        </w:rPr>
        <w:t xml:space="preserve">День знакомства», </w:t>
      </w:r>
      <w:r>
        <w:rPr>
          <w:rFonts w:ascii="Times New Roman" w:hAnsi="Times New Roman"/>
          <w:sz w:val="28"/>
          <w:szCs w:val="28"/>
        </w:rPr>
        <w:t xml:space="preserve">среди отрядов проведен смотр конкурс отрядных уголков - «Здравствуй, друг!», далее перед ребятами стояла задача, представление своих отрядов по теме «Расскажи мне о себе» (игровое диско-шоу), каждый отряд раскрыл свои творческие способности на «Ура», пели, танцевали, инсценировали. </w:t>
      </w:r>
      <w:r>
        <w:rPr>
          <w:rFonts w:ascii="Times New Roman" w:hAnsi="Times New Roman"/>
          <w:b/>
          <w:sz w:val="28"/>
          <w:szCs w:val="28"/>
        </w:rPr>
        <w:t xml:space="preserve">«Пушкинский день » </w:t>
      </w:r>
      <w:r>
        <w:rPr>
          <w:rFonts w:ascii="Times New Roman" w:hAnsi="Times New Roman"/>
          <w:sz w:val="28"/>
          <w:szCs w:val="28"/>
        </w:rPr>
        <w:t>писали диктант, также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проведен в сказочном стиле: дети посетили сельскую библиотеку, где библиотекарь Хоюр-оол Э.Э. провела викторину «В некотором царстве, в некотором государстве…»воспитанники показали свои знания, вспомнили сказки, а также активно поучаствовали в интеллектуальной игре «Великий русский поэт А.С. Пушкин». В «</w:t>
      </w:r>
      <w:r>
        <w:rPr>
          <w:rFonts w:ascii="Times New Roman" w:hAnsi="Times New Roman"/>
          <w:b/>
          <w:sz w:val="28"/>
          <w:szCs w:val="28"/>
        </w:rPr>
        <w:t>День природы»,</w:t>
      </w:r>
      <w:r>
        <w:rPr>
          <w:rFonts w:ascii="Times New Roman" w:hAnsi="Times New Roman"/>
          <w:sz w:val="28"/>
          <w:szCs w:val="28"/>
        </w:rPr>
        <w:t xml:space="preserve"> ребята оформляли своих любимых сказочных героев по технике арт-объекты (раскрашивание камней) «В гостях у сказки», рисовали рисунки про сказочные персонажи, инсценировали сказки на новый лад. Были показаны сказки «Репа», «Волк и семеро козлят».  В «</w:t>
      </w:r>
      <w:r>
        <w:rPr>
          <w:rFonts w:ascii="Times New Roman" w:hAnsi="Times New Roman"/>
          <w:b/>
          <w:sz w:val="28"/>
          <w:szCs w:val="28"/>
        </w:rPr>
        <w:t>День творчества»,</w:t>
      </w:r>
      <w:r>
        <w:rPr>
          <w:rFonts w:ascii="Times New Roman" w:hAnsi="Times New Roman"/>
          <w:sz w:val="28"/>
          <w:szCs w:val="28"/>
        </w:rPr>
        <w:t xml:space="preserve"> ребята изготавливали подделки своими руками из подручных материалов, показали свои музыкальные способности в игре «Угадай мелодию». В </w:t>
      </w:r>
      <w:r>
        <w:rPr>
          <w:rFonts w:ascii="Times New Roman" w:hAnsi="Times New Roman"/>
          <w:b/>
          <w:sz w:val="28"/>
          <w:szCs w:val="28"/>
        </w:rPr>
        <w:t>«День театра  и музыки</w:t>
      </w:r>
      <w:r>
        <w:rPr>
          <w:rFonts w:ascii="Times New Roman" w:hAnsi="Times New Roman"/>
          <w:sz w:val="28"/>
          <w:szCs w:val="28"/>
        </w:rPr>
        <w:t xml:space="preserve">», между отрядами проведена конкурсная программа </w:t>
      </w:r>
      <w:r>
        <w:rPr>
          <w:rFonts w:ascii="Times New Roman" w:hAnsi="Times New Roman"/>
          <w:b/>
          <w:sz w:val="28"/>
          <w:szCs w:val="28"/>
        </w:rPr>
        <w:t>«Мульти-Пульти карнавал»</w:t>
      </w:r>
      <w:r>
        <w:rPr>
          <w:rFonts w:ascii="Times New Roman" w:hAnsi="Times New Roman"/>
          <w:sz w:val="28"/>
          <w:szCs w:val="28"/>
        </w:rPr>
        <w:t xml:space="preserve">, перед ребятами стояла задача исполнить театрализованное представление русских народных сказок по выбору между отрядами. </w:t>
      </w:r>
      <w:r>
        <w:rPr>
          <w:rFonts w:ascii="Times New Roman" w:hAnsi="Times New Roman"/>
          <w:b/>
          <w:sz w:val="28"/>
          <w:szCs w:val="28"/>
        </w:rPr>
        <w:t xml:space="preserve">«День смеха», </w:t>
      </w:r>
      <w:r>
        <w:rPr>
          <w:rFonts w:ascii="Times New Roman" w:hAnsi="Times New Roman"/>
          <w:sz w:val="28"/>
          <w:szCs w:val="28"/>
        </w:rPr>
        <w:t xml:space="preserve">для участников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конкурсная программа по исполнению пародия артистов тувинской эстрады, также проведена беседа медработником пришкольного лагеря Чульдум А.В.: «Смех- лучшее лекарство». Воспитанники готовились добросовестно, проявили свои творческие способности, приготовили современный костюм из подручного материала и художественный номер.  </w:t>
      </w:r>
    </w:p>
    <w:p w14:paraId="5A2FDC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Спортивно-оздоровительная деятельность</w:t>
      </w:r>
    </w:p>
    <w:p w14:paraId="064B4B3C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76922CFF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детей в различные формы физкультурно-оздоровительной работы;</w:t>
      </w:r>
    </w:p>
    <w:p w14:paraId="24D236A5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выработка и укрепление гигиенических навыков;</w:t>
      </w:r>
    </w:p>
    <w:p w14:paraId="6AAEEBF7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расширение знаний об охране здоровья. </w:t>
      </w:r>
    </w:p>
    <w:p w14:paraId="05B4A2F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Основные формы организации:</w:t>
      </w:r>
    </w:p>
    <w:p w14:paraId="134D8FEB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утренняя зарядка;</w:t>
      </w:r>
    </w:p>
    <w:p w14:paraId="79DE431D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игры на  спортивной площадке (футбол, волейбол, баскетбол);</w:t>
      </w:r>
    </w:p>
    <w:p w14:paraId="707D411B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подвижные игры на свежем воздухе;  </w:t>
      </w:r>
    </w:p>
    <w:p w14:paraId="71AA94F7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эстафеты, игры;</w:t>
      </w:r>
    </w:p>
    <w:p w14:paraId="1FEBAB74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минутки здоровья: «Мой вес и мой рост»,  «Правильное питание».</w:t>
      </w:r>
    </w:p>
    <w:p w14:paraId="3AA7C8F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Работа по данному направлению способствовала  сохранению и укреплению здоровья детей. </w:t>
      </w:r>
      <w:r>
        <w:rPr>
          <w:rFonts w:ascii="Times New Roman" w:hAnsi="Times New Roman"/>
          <w:sz w:val="28"/>
          <w:szCs w:val="28"/>
        </w:rPr>
        <w:t>Утренняя гимнастика проводилась ежедневно в течение 10-15 минут: в хорошую погоду – на открытом воздухе, в непогоду – в коридоре здания.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14:paraId="2BDEBA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Спортивные соревнования, веселые эстафеты, игры, дни здоровья, спортивные праздники развивали у детей  ловкость и смекалку, различные  двигательные способности и удовлетворяли потребность детей в двигательной активности, приобщали воспитанников к здоровому образу жизни. Для этого по плану проводились:  </w:t>
      </w:r>
      <w:r>
        <w:rPr>
          <w:rFonts w:ascii="Times New Roman" w:hAnsi="Times New Roman"/>
          <w:b/>
          <w:i/>
          <w:sz w:val="28"/>
          <w:szCs w:val="28"/>
        </w:rPr>
        <w:t xml:space="preserve">«День здоровья и спорта» </w:t>
      </w:r>
      <w:r>
        <w:rPr>
          <w:rFonts w:ascii="Times New Roman" w:hAnsi="Times New Roman"/>
          <w:sz w:val="28"/>
          <w:szCs w:val="28"/>
        </w:rPr>
        <w:t>-  военно-спортивная игра «Вымпел», ребята стали участниками множества спортивных игр и состязаний, которые приготовили им воспитатели.</w:t>
      </w:r>
      <w:r>
        <w:rPr>
          <w:rFonts w:ascii="Times New Roman" w:hAnsi="Times New Roman"/>
          <w:b/>
          <w:i/>
          <w:sz w:val="28"/>
          <w:szCs w:val="28"/>
        </w:rPr>
        <w:t xml:space="preserve"> «День здорового питания» </w:t>
      </w:r>
      <w:r>
        <w:rPr>
          <w:rFonts w:ascii="Times New Roman" w:hAnsi="Times New Roman"/>
          <w:sz w:val="28"/>
          <w:szCs w:val="28"/>
        </w:rPr>
        <w:t>- «Самый, самый…» (спортивная игровая программа), воспитанники показали свою ловкость и смелость: прыжки в длину и высоту, метание, бег по кочкам.</w:t>
      </w:r>
      <w:r>
        <w:rPr>
          <w:rFonts w:ascii="Times New Roman" w:hAnsi="Times New Roman"/>
          <w:b/>
          <w:i/>
          <w:sz w:val="28"/>
          <w:szCs w:val="28"/>
        </w:rPr>
        <w:t xml:space="preserve"> «Мисс лагеря</w:t>
      </w:r>
      <w:r>
        <w:rPr>
          <w:rFonts w:ascii="Times New Roman" w:hAnsi="Times New Roman"/>
          <w:sz w:val="28"/>
          <w:szCs w:val="28"/>
        </w:rPr>
        <w:t xml:space="preserve">» (интеллектуальные и логические игры), девочки показали свой талант, ум. </w:t>
      </w:r>
      <w:r>
        <w:rPr>
          <w:rFonts w:ascii="Times New Roman" w:hAnsi="Times New Roman"/>
          <w:b/>
          <w:i/>
          <w:sz w:val="28"/>
          <w:szCs w:val="28"/>
        </w:rPr>
        <w:t xml:space="preserve">«Мистер лагеря» </w:t>
      </w:r>
      <w:r>
        <w:rPr>
          <w:rFonts w:ascii="Times New Roman" w:hAnsi="Times New Roman"/>
          <w:sz w:val="28"/>
          <w:szCs w:val="28"/>
        </w:rPr>
        <w:t xml:space="preserve">- «Богатырские забавы» (спортивные дела), мальчишки передвигались на руках, водили мяч палкой, забрасывали воздушные мячи в обруч, стенка на стенку – различными способами сбивали воздушные шары, и по традиции закончили игру перетягивание каната, а также логические способности и художественный талант. В  </w:t>
      </w:r>
      <w:r>
        <w:rPr>
          <w:rFonts w:ascii="Times New Roman" w:hAnsi="Times New Roman"/>
          <w:b/>
          <w:sz w:val="28"/>
          <w:szCs w:val="28"/>
        </w:rPr>
        <w:t xml:space="preserve">«День здоровья» </w:t>
      </w:r>
      <w:r>
        <w:rPr>
          <w:rFonts w:ascii="Times New Roman" w:hAnsi="Times New Roman"/>
          <w:sz w:val="28"/>
          <w:szCs w:val="28"/>
        </w:rPr>
        <w:t>для детишек были проведены веселые старты, с особым энтузиазмом ребята приняли участие.</w:t>
      </w:r>
    </w:p>
    <w:p w14:paraId="422F233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свободную минуту ребята принимали участие в подвижных играх,  включающих  все основные физкультурные элементы: ходьбу, бег, прыжки. Они способствовали созданию хорошего, эмоционально окрашенного настроения у детей, развивали у них такие физические качества, как ловкость, быстрота, выносливость, а коллективные игры – умение взаимодействовать в коллективе. </w:t>
      </w:r>
    </w:p>
    <w:p w14:paraId="6A61966E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лагере уделялось большое внимание пропаганде правильного питания и формированию навыков здорового образа жизни. Чтобы дети дышали свежим воздухом, максимальное количество мероприятий и режимных моментов проходило на улице.</w:t>
      </w:r>
    </w:p>
    <w:p w14:paraId="071F202F">
      <w:pPr>
        <w:spacing w:after="0"/>
        <w:rPr>
          <w:rFonts w:ascii="Times New Roman" w:hAnsi="Times New Roman"/>
          <w:sz w:val="28"/>
          <w:szCs w:val="28"/>
        </w:rPr>
      </w:pPr>
    </w:p>
    <w:p w14:paraId="25C67E0A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Гражданское и военно-патриотическое воспитание</w:t>
      </w:r>
    </w:p>
    <w:p w14:paraId="3B192A1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65EB0ED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школьников гражданами своей Родины, знающими и уважающими свои корни, культуру, традиции своей семьи, школы, родного края; </w:t>
      </w:r>
    </w:p>
    <w:p w14:paraId="4B2F02EB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воспитания любви к родной школе и отчему дому к формированию </w:t>
      </w:r>
    </w:p>
    <w:p w14:paraId="79A4E5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гражданского самосознания, ответственности за судьбу Родины; </w:t>
      </w:r>
    </w:p>
    <w:p w14:paraId="6ADAE073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к духовным ценностям российской истории.</w:t>
      </w:r>
    </w:p>
    <w:p w14:paraId="78E367E1">
      <w:pPr>
        <w:spacing w:after="0"/>
        <w:ind w:left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Прошли: конкурс рисунков «Мой край родной», «Россия глазами детей», «Моя семья!».     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b/>
          <w:sz w:val="28"/>
          <w:szCs w:val="28"/>
          <w:highlight w:val="white"/>
        </w:rPr>
        <w:t>«День России»</w:t>
      </w:r>
      <w:r>
        <w:rPr>
          <w:rFonts w:ascii="Times New Roman" w:hAnsi="Times New Roman"/>
          <w:sz w:val="28"/>
          <w:szCs w:val="28"/>
          <w:highlight w:val="white"/>
        </w:rPr>
        <w:t xml:space="preserve">   ребят ознакомили:  с историей флага, герба, прошла  </w:t>
      </w:r>
      <w:r>
        <w:rPr>
          <w:rFonts w:ascii="Times New Roman" w:hAnsi="Times New Roman"/>
          <w:sz w:val="28"/>
          <w:szCs w:val="28"/>
        </w:rPr>
        <w:t xml:space="preserve">беседа «День независимости России».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Проведена викторина «Что мы знаем о России».   В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«День памяти и скорби» </w:t>
      </w:r>
      <w:r>
        <w:rPr>
          <w:rFonts w:ascii="Times New Roman" w:hAnsi="Times New Roman"/>
          <w:sz w:val="28"/>
          <w:szCs w:val="28"/>
          <w:highlight w:val="white"/>
        </w:rPr>
        <w:t xml:space="preserve"> провели беседу «Наша страна в годы ВОВ, города герои», зажигали свечи в память павшим героям  ВОВ. </w:t>
      </w:r>
    </w:p>
    <w:p w14:paraId="190C7E2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Данные мероприятия были направлены на  формирование у детей чувства гражданского самосознания, патриотизма и толерантности.</w:t>
      </w:r>
    </w:p>
    <w:p w14:paraId="3EBC229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23D2B1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284311E">
      <w:pPr>
        <w:spacing w:after="0"/>
        <w:jc w:val="center"/>
        <w:rPr>
          <w:rFonts w:ascii="Times New Roman" w:hAnsi="Times New Roman"/>
          <w:b/>
          <w:color w:val="FF0066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Профилактическая деятельность</w:t>
      </w:r>
    </w:p>
    <w:p w14:paraId="708AF5A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5F035F99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мероприятий по предупреждению чрезвычайных ситуаций в лагере с дневным пребыванием детей;</w:t>
      </w:r>
    </w:p>
    <w:p w14:paraId="7503CCCB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профилактических мероприятий по  охране жизни  и здоровья детей в летний период;</w:t>
      </w:r>
    </w:p>
    <w:p w14:paraId="766829F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мероприятий, направленных на формирование устойчивых навыков в области профилактики социально-обусловленных зависимостей, вредных привычек и наркомании, пропаганде здорового образа жизни.</w:t>
      </w:r>
    </w:p>
    <w:p w14:paraId="63933AA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Были проведены следующие инструктажи:         </w:t>
      </w:r>
    </w:p>
    <w:p w14:paraId="3DBAF15A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поведения в лагере. </w:t>
      </w:r>
    </w:p>
    <w:p w14:paraId="6FA52954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противопожарной безопасности в лагере. </w:t>
      </w:r>
    </w:p>
    <w:p w14:paraId="18EBDCC9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ПДД. </w:t>
      </w:r>
    </w:p>
    <w:p w14:paraId="22F404E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поведения при проведении мероприятий.</w:t>
      </w:r>
    </w:p>
    <w:p w14:paraId="3812A4C6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поведения во время проведения экскурсии, похода. </w:t>
      </w:r>
    </w:p>
    <w:p w14:paraId="078F8FB6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поведения при возникновении ЧС.</w:t>
      </w:r>
    </w:p>
    <w:p w14:paraId="589A42B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Ежедневно с детьми проводились профилактические беседы и инструктажи по ПДД, противопожарной безопасности, профилактике травматизма, инструктажи по правилам поведения во время прогулок, спортивных игр, эстафет, экскурсий, по правилам поведения в общественных местах. </w:t>
      </w:r>
    </w:p>
    <w:p w14:paraId="37EDD1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Вначале смены традиционно были проведены инструктажи и беседы, которые являются необходимыми мероприятиями по профилактике несчастных случаев.</w:t>
      </w:r>
    </w:p>
    <w:p w14:paraId="1A9D1BB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786EE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Трудовая деятельность</w:t>
      </w:r>
    </w:p>
    <w:p w14:paraId="018F4DD1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6A794250">
      <w:pPr>
        <w:numPr>
          <w:ilvl w:val="0"/>
          <w:numId w:val="1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детей в разнообразные педагогически организованные виды общественно полезного труда; </w:t>
      </w:r>
    </w:p>
    <w:p w14:paraId="5A283E3D">
      <w:pPr>
        <w:numPr>
          <w:ilvl w:val="0"/>
          <w:numId w:val="11"/>
        </w:num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развитие трудолюбия «Наведем порядок на земле», других нравственных качеств, эстетического отношения к целям, процессу и результатом труда. </w:t>
      </w:r>
    </w:p>
    <w:p w14:paraId="0A4A22EF">
      <w:pPr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Основные формы организации:</w:t>
      </w:r>
    </w:p>
    <w:p w14:paraId="49443E16">
      <w:pPr>
        <w:numPr>
          <w:ilvl w:val="0"/>
          <w:numId w:val="12"/>
        </w:num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Бытовой самообслуживающий труд (Дежурство по столовой,  игровой комнате, уборка мусора на территории лагеря).</w:t>
      </w:r>
    </w:p>
    <w:p w14:paraId="00FF107D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14:paraId="75427FA9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протяжении всех дней в лагере проводилась работа в кружках по разным направлениям: дети разучивали танцы, песни, научились создавать синквейн, презентации и видеоролики, давали интервью. В театральном направлении воспитанники с большим энтузиазмом играли ролевые сюжеты по сказкам. В каждом отряде были организованы творческие мастерские по изготовлению изделий своими руками. В спортивном направлении ребята активно занимались легкой атлетикой, футболом, пионерболом. </w:t>
      </w:r>
    </w:p>
    <w:p w14:paraId="1C076F27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ребят проводились мастер – классы: «Изготовление тюльпанов», «Рисование мелом на асфальте», «Вокал», «Прическа и макияж для девочек».</w:t>
      </w:r>
    </w:p>
    <w:p w14:paraId="351A50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Программой лагеря «Салгал» была предусмотрена цель каждого ребёнка  – собрать как можно больше звёзд (которые выдавались в виде наклеек за командное и личностное первенство), принимая участие в разнообразных мероприятиях. </w:t>
      </w:r>
    </w:p>
    <w:p w14:paraId="680021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Активность отрядов оценивалась как работа всего «Дома» в сумме очков, так и индивидуально каждого жителя дома, которая отражалась в дружинном уголке: «+» и  «-».</w:t>
      </w:r>
    </w:p>
    <w:p w14:paraId="3D90A8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участие в мероприятии отряд дополнительно получал 1 звезду.</w:t>
      </w:r>
    </w:p>
    <w:p w14:paraId="2FFC914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Отряд, не утративший ни одной звезды за  всю смену, признаётся </w:t>
      </w:r>
      <w:r>
        <w:rPr>
          <w:rFonts w:ascii="Times New Roman" w:hAnsi="Times New Roman"/>
          <w:b/>
          <w:sz w:val="28"/>
          <w:szCs w:val="28"/>
        </w:rPr>
        <w:t>«Лидерами лагеря».</w:t>
      </w:r>
    </w:p>
    <w:p w14:paraId="3DB0E8D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прощания с «Салгал», был проведен отчетный гала-концерт «Во власти танца!»,    ребята доказали, что они действительно будущие звезды,  только каждый по своему. Все воспитанники получили грамоты и дипломы за достигнутые ими успехи, а также отряд «Капитошки» получил номинацию «Самый, самый», набравшие наибольшее количество звезд – 97 штук. Все дети, кто получили наибольшее количество звезд, на обмен своих звезд подарки получили подарки (книжки, игрушки).</w:t>
      </w:r>
    </w:p>
    <w:p w14:paraId="5478EA60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46C94AB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организованной работы в летнем оздоровительном лагере дети получили массу удовольствий, заряд бодрости и энергии. За время пребывания в лагере ребята очень сдружились между собой. Все воспитатели старались, чтобы детский лагерь и летний отдых стал таким, чтобы было что вспомнить.</w:t>
      </w:r>
    </w:p>
    <w:p w14:paraId="5CBD212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время пребывания в лагере дети открыли в себе новые способности, которые открылись в творческих мастерских – 100%. Все без исключения жалеют, что закончилась лагерная смена.</w:t>
      </w:r>
    </w:p>
    <w:p w14:paraId="61DD495F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организация летнего отдыха в летнем оздоровительном лагере «Салгал» обеспечило оздоровление и развитие интеллектуальных и творческих способностей учащихся. Анализ работы оздоровительного лагеря показал, что работа лагеря прошла организованно и эффективно.</w:t>
      </w:r>
    </w:p>
    <w:p w14:paraId="650F5F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Мониторинг работы лагеря </w:t>
      </w:r>
    </w:p>
    <w:p w14:paraId="0EAE9E9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Подводя итог работы лагеря, можно сказать, что цель задачи, поставленные перед воспитателями, были выполнены в полном объёме. </w:t>
      </w:r>
      <w:r>
        <w:rPr>
          <w:rFonts w:ascii="Times New Roman" w:hAnsi="Times New Roman"/>
          <w:b/>
          <w:sz w:val="28"/>
          <w:szCs w:val="28"/>
        </w:rPr>
        <w:t>Результатом  можно  считать</w:t>
      </w:r>
      <w:r>
        <w:rPr>
          <w:rFonts w:ascii="Times New Roman" w:hAnsi="Times New Roman"/>
          <w:sz w:val="28"/>
          <w:szCs w:val="28"/>
        </w:rPr>
        <w:t>:</w:t>
      </w:r>
    </w:p>
    <w:p w14:paraId="4BA464AE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фактов несчастных случаев и травматизма детей;</w:t>
      </w:r>
    </w:p>
    <w:p w14:paraId="1D5AB022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здоровья ребят;</w:t>
      </w:r>
    </w:p>
    <w:p w14:paraId="4A87ECFD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дружбы и сотрудничества между детьми разных возрастов;</w:t>
      </w:r>
    </w:p>
    <w:p w14:paraId="073E2ACD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умений, навыков, приобретение жизненного опыта  поведения в экстремальных ситуациях;</w:t>
      </w:r>
    </w:p>
    <w:p w14:paraId="6F0D3F3F">
      <w:pPr>
        <w:numPr>
          <w:ilvl w:val="0"/>
          <w:numId w:val="14"/>
        </w:numPr>
        <w:spacing w:after="0"/>
        <w:ind w:right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благоприятных условий для оздоровления детей, их эстетического, патриотического  и нравственного развития через сотрудничество с учреждениями дополнительного образования;</w:t>
      </w:r>
    </w:p>
    <w:p w14:paraId="5827D64C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пополнение жизни детей интересными социокультурными событиями;</w:t>
      </w:r>
    </w:p>
    <w:p w14:paraId="669212C8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дружбы и сотрудничества между детьми разных возрастов;</w:t>
      </w:r>
    </w:p>
    <w:p w14:paraId="1A9F6FB0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творческих способностей, инициативы и активности ребёнка;</w:t>
      </w:r>
    </w:p>
    <w:p w14:paraId="7D9505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привитие навыков самообслуживания;</w:t>
      </w:r>
    </w:p>
    <w:p w14:paraId="6CBD6F27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чувства патриотизма;</w:t>
      </w:r>
    </w:p>
    <w:p w14:paraId="48A5A535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уважения к родной природе.</w:t>
      </w:r>
    </w:p>
    <w:p w14:paraId="74817A25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Воспитатели  смогли: </w:t>
      </w:r>
    </w:p>
    <w:p w14:paraId="2D024E02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комфортные психологические условия пребывания ребят в лагере;</w:t>
      </w:r>
    </w:p>
    <w:p w14:paraId="4F7F1DA9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возрастные особенности детей при планировании и проведении мероприятий; </w:t>
      </w:r>
    </w:p>
    <w:p w14:paraId="4E4F6A28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атмосферу успешности на основе позитивного общения воспитатель  - воспитанник во внеучебной деятельности;</w:t>
      </w:r>
    </w:p>
    <w:p w14:paraId="07B29505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у ребенка желание к творческой созидательной деятельности.</w:t>
      </w:r>
    </w:p>
    <w:p w14:paraId="60C5099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BC7B77F">
      <w:pPr>
        <w:spacing w:after="0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Работа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с родителями.</w:t>
      </w:r>
    </w:p>
    <w:p w14:paraId="0A139493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/>
        <w:ind w:left="0" w:firstLine="708" w:firstLineChars="0"/>
        <w:jc w:val="left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Для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создани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я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условий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взаимодействия школы и родителей по организации отдыха дет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ей была проведена работа с родителями воспитанников пришкольного лагеря. </w:t>
      </w:r>
    </w:p>
    <w:p w14:paraId="40698AB0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/>
        <w:ind w:left="0" w:firstLine="0"/>
        <w:jc w:val="left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Style w:val="11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При работе с родителями используются следующие ф</w:t>
      </w:r>
      <w:r>
        <w:rPr>
          <w:rStyle w:val="11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ормы работы</w:t>
      </w:r>
      <w:r>
        <w:rPr>
          <w:rStyle w:val="11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:</w:t>
      </w:r>
    </w:p>
    <w:p w14:paraId="0AB738D8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96" w:beforeAutospacing="0" w:after="96" w:afterAutospacing="0"/>
        <w:ind w:left="-360" w:leftChars="0"/>
        <w:rPr>
          <w:rFonts w:hint="default" w:ascii="Times New Roman" w:hAnsi="Times New Roman" w:eastAsia="var(--depot-font-size-text-m-paragraph) var(--depot-font-text)" w:cs="Times New Roman"/>
          <w:b w:val="0"/>
          <w:bCs w:val="0"/>
          <w:sz w:val="28"/>
          <w:szCs w:val="28"/>
        </w:rPr>
      </w:pPr>
      <w:r>
        <w:rPr>
          <w:rStyle w:val="11"/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Встречи с начальником лагеря и воспитателями</w:t>
      </w:r>
      <w:r>
        <w:rPr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по различным вопросам.</w:t>
      </w:r>
      <w:r>
        <w:rPr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</w:t>
      </w:r>
    </w:p>
    <w:p w14:paraId="56E0AB3B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96" w:afterAutospacing="0"/>
        <w:ind w:left="-360" w:leftChars="0" w:firstLine="0" w:firstLineChars="0"/>
        <w:rPr>
          <w:rFonts w:hint="default" w:ascii="Times New Roman" w:hAnsi="Times New Roman" w:eastAsia="var(--depot-font-size-text-m-paragraph) var(--depot-font-text)" w:cs="Times New Roman"/>
          <w:b w:val="0"/>
          <w:bCs w:val="0"/>
          <w:sz w:val="28"/>
          <w:szCs w:val="28"/>
        </w:rPr>
      </w:pPr>
      <w:r>
        <w:rPr>
          <w:rStyle w:val="11"/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Индивидуальные беседы</w:t>
      </w:r>
      <w:r>
        <w:rPr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с педагогом-психологом, социальным педагогом (при необходимости). </w:t>
      </w:r>
    </w:p>
    <w:p w14:paraId="544FE371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96" w:afterAutospacing="0"/>
        <w:ind w:left="-360" w:leftChars="0" w:firstLine="0" w:firstLineChars="0"/>
        <w:rPr>
          <w:rFonts w:hint="default" w:ascii="Times New Roman" w:hAnsi="Times New Roman" w:eastAsia="var(--depot-font-size-text-m-paragraph) var(--depot-font-text)" w:cs="Times New Roman"/>
          <w:b w:val="0"/>
          <w:bCs w:val="0"/>
          <w:sz w:val="28"/>
          <w:szCs w:val="28"/>
        </w:rPr>
      </w:pPr>
      <w:r>
        <w:rPr>
          <w:rStyle w:val="11"/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Участие в различных мероприятиях</w:t>
      </w:r>
      <w:r>
        <w:rPr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. Например, в праздниках, коллективных трудовых делах, открытии и закрытии лагеря. </w:t>
      </w:r>
    </w:p>
    <w:p w14:paraId="0B82D751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96" w:afterAutospacing="0"/>
        <w:ind w:left="-360" w:leftChars="0" w:firstLine="0" w:firstLineChars="0"/>
        <w:rPr>
          <w:rFonts w:hint="default" w:ascii="Times New Roman" w:hAnsi="Times New Roman" w:eastAsia="var(--depot-font-size-text-m-paragraph) var(--depot-font-text)" w:cs="Times New Roman"/>
          <w:b w:val="0"/>
          <w:bCs w:val="0"/>
          <w:sz w:val="28"/>
          <w:szCs w:val="28"/>
        </w:rPr>
      </w:pPr>
      <w:r>
        <w:rPr>
          <w:rStyle w:val="11"/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Консультации</w:t>
      </w:r>
      <w:r>
        <w:rPr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для родителей, например, по профилактике теплового и солнечного удара, правильному питанию. </w:t>
      </w:r>
    </w:p>
    <w:p w14:paraId="3195A70E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96" w:afterAutospacing="0"/>
        <w:ind w:left="-360" w:leftChars="0" w:firstLine="0" w:firstLineChars="0"/>
        <w:rPr>
          <w:rFonts w:hint="default" w:ascii="Times New Roman" w:hAnsi="Times New Roman" w:eastAsia="var(--depot-font-size-text-m-paragraph) var(--depot-font-text)" w:cs="Times New Roman"/>
          <w:b w:val="0"/>
          <w:bCs w:val="0"/>
          <w:sz w:val="28"/>
          <w:szCs w:val="28"/>
        </w:rPr>
      </w:pPr>
      <w:r>
        <w:rPr>
          <w:rStyle w:val="11"/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Анкетирование</w:t>
      </w:r>
      <w:r>
        <w:rPr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для выявления удовлетворённости воспитанников и их родителей работой лагеря. </w:t>
      </w:r>
    </w:p>
    <w:p w14:paraId="5D8E61FF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1" w:after="96" w:afterAutospacing="0"/>
        <w:ind w:left="-360" w:leftChars="0" w:firstLine="0" w:firstLineChars="0"/>
        <w:rPr>
          <w:rFonts w:hint="default" w:ascii="Times New Roman" w:hAnsi="Times New Roman" w:eastAsia="var(--depot-font-size-text-m-paragraph) var(--depot-font-text)" w:cs="Times New Roman"/>
          <w:sz w:val="28"/>
          <w:szCs w:val="28"/>
        </w:rPr>
      </w:pPr>
      <w:r>
        <w:rPr>
          <w:rStyle w:val="11"/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Создание информационного родительского уголка</w:t>
      </w:r>
      <w:r>
        <w:rPr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со сменной информацией о мероприятиях, проводимых в лагере.</w:t>
      </w:r>
    </w:p>
    <w:p w14:paraId="0CB03572">
      <w:pPr>
        <w:keepNext w:val="0"/>
        <w:keepLines w:val="0"/>
        <w:widowControl/>
        <w:suppressLineNumbers w:val="0"/>
        <w:shd w:val="clear" w:fill="FFFFFF"/>
        <w:spacing w:before="0" w:beforeAutospacing="0" w:after="96" w:afterAutospacing="0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Работа с родителями проходит в течение всей лагерной смены. </w:t>
      </w:r>
    </w:p>
    <w:p w14:paraId="44650FD7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1" w:after="96" w:afterAutospacing="0"/>
        <w:ind w:firstLine="708" w:firstLineChars="0"/>
        <w:rPr>
          <w:rFonts w:ascii="var(--depot-font-size-text-m-paragraph) var(--depot-font-text)" w:hAnsi="var(--depot-font-size-text-m-paragraph) var(--depot-font-text)" w:eastAsia="var(--depot-font-size-text-m-paragraph) var(--depot-font-text)" w:cs="var(--depot-font-size-text-m-paragraph) var(--depot-font-text)"/>
        </w:rPr>
      </w:pPr>
      <w:r>
        <w:rPr>
          <w:rFonts w:ascii="Times New Roman" w:hAnsi="Times New Roman"/>
          <w:sz w:val="28"/>
          <w:szCs w:val="28"/>
          <w:lang w:val="ru-RU"/>
        </w:rPr>
        <w:t>Делая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выводы, следует отметить, что на следующий сезон пришкольного лагеря нужно уделять м</w:t>
      </w:r>
      <w:r>
        <w:rPr>
          <w:rStyle w:val="11"/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аксимальное внимание развитию личности ребёнка</w:t>
      </w:r>
      <w:r>
        <w:rPr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, раскрытие его способностей на основе удовлетворения интересов и неудовлетворённых в школе потребностей</w:t>
      </w:r>
      <w:r>
        <w:rPr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ru-RU"/>
        </w:rPr>
        <w:t>, а также в</w:t>
      </w:r>
      <w:r>
        <w:rPr>
          <w:rStyle w:val="11"/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ыявление и развитие творческого потенциала ребёнка</w:t>
      </w:r>
      <w:r>
        <w:rPr>
          <w:rFonts w:hint="default" w:ascii="Times New Roman" w:hAnsi="Times New Roman" w:eastAsia="var(--depot-font-size-text-m-paragraph) var(--depot-font-text)" w:cs="Times New Roman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 xml:space="preserve">, включение его в </w:t>
      </w:r>
      <w:r>
        <w:rPr>
          <w:rFonts w:hint="default" w:ascii="Times New Roman" w:hAnsi="Times New Roman" w:eastAsia="var(--depot-font-size-text-m-paragraph) var(--depot-font-text)" w:cs="Times New Roman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развивающую коллективную и индивидуальную деятельность.</w:t>
      </w:r>
    </w:p>
    <w:p w14:paraId="73F56279">
      <w:pPr>
        <w:spacing w:after="0"/>
        <w:ind w:firstLine="708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Смена в летнем оздоровительном лагере с дневным пребыванием детей «Салгал» прошла успешно.</w:t>
      </w:r>
    </w:p>
    <w:p w14:paraId="41CA54C1">
      <w:pPr>
        <w:keepNext w:val="0"/>
        <w:keepLines w:val="0"/>
        <w:widowControl/>
        <w:numPr>
          <w:numId w:val="0"/>
        </w:numPr>
        <w:suppressLineNumbers w:val="0"/>
        <w:pBdr>
          <w:left w:val="none" w:color="auto" w:sz="0" w:space="0"/>
        </w:pBdr>
        <w:spacing w:before="0" w:beforeAutospacing="1" w:after="96" w:afterAutospacing="0"/>
        <w:rPr>
          <w:rFonts w:ascii="var(--depot-font-size-text-m-paragraph) var(--depot-font-text)" w:hAnsi="var(--depot-font-size-text-m-paragraph) var(--depot-font-text)" w:eastAsia="var(--depot-font-size-text-m-paragraph) var(--depot-font-text)" w:cs="var(--depot-font-size-text-m-paragraph) var(--depot-font-text)"/>
        </w:rPr>
      </w:pPr>
    </w:p>
    <w:p w14:paraId="0844BCA1">
      <w:pPr>
        <w:spacing w:after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1B9F977A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Будет о чем рассказать по секрету,</w:t>
      </w:r>
      <w:r>
        <w:rPr>
          <w:rFonts w:ascii="Times New Roman" w:hAnsi="Times New Roman"/>
          <w:i/>
          <w:sz w:val="28"/>
          <w:szCs w:val="28"/>
        </w:rPr>
        <w:br w:type="textWrapping"/>
      </w:r>
      <w:r>
        <w:rPr>
          <w:rFonts w:ascii="Times New Roman" w:hAnsi="Times New Roman"/>
          <w:i/>
          <w:sz w:val="28"/>
          <w:szCs w:val="28"/>
        </w:rPr>
        <w:t>Как отдохнули мы в лагере летом:</w:t>
      </w:r>
      <w:r>
        <w:rPr>
          <w:rFonts w:ascii="Times New Roman" w:hAnsi="Times New Roman"/>
          <w:i/>
          <w:sz w:val="28"/>
          <w:szCs w:val="28"/>
        </w:rPr>
        <w:br w:type="textWrapping"/>
      </w:r>
      <w:r>
        <w:rPr>
          <w:rFonts w:ascii="Times New Roman" w:hAnsi="Times New Roman"/>
          <w:i/>
          <w:sz w:val="28"/>
          <w:szCs w:val="28"/>
        </w:rPr>
        <w:t xml:space="preserve">Игры с друзьями, походы, открытия - </w:t>
      </w:r>
      <w:r>
        <w:rPr>
          <w:rFonts w:ascii="Times New Roman" w:hAnsi="Times New Roman"/>
          <w:i/>
          <w:sz w:val="28"/>
          <w:szCs w:val="28"/>
        </w:rPr>
        <w:br w:type="textWrapping"/>
      </w:r>
      <w:r>
        <w:rPr>
          <w:rFonts w:ascii="Times New Roman" w:hAnsi="Times New Roman"/>
          <w:i/>
          <w:sz w:val="28"/>
          <w:szCs w:val="28"/>
        </w:rPr>
        <w:t>Каждый наш день был богат на события.</w:t>
      </w:r>
      <w:r>
        <w:rPr>
          <w:rFonts w:ascii="Times New Roman" w:hAnsi="Times New Roman"/>
          <w:i/>
          <w:sz w:val="28"/>
          <w:szCs w:val="28"/>
        </w:rPr>
        <w:br w:type="textWrapping"/>
      </w:r>
      <w:r>
        <w:rPr>
          <w:rFonts w:ascii="Times New Roman" w:hAnsi="Times New Roman"/>
          <w:i/>
          <w:sz w:val="28"/>
          <w:szCs w:val="28"/>
        </w:rPr>
        <w:t>Утром зарядка, завтрак, сюрпризы,</w:t>
      </w:r>
      <w:r>
        <w:rPr>
          <w:rFonts w:ascii="Times New Roman" w:hAnsi="Times New Roman"/>
          <w:i/>
          <w:sz w:val="28"/>
          <w:szCs w:val="28"/>
        </w:rPr>
        <w:br w:type="textWrapping"/>
      </w:r>
      <w:r>
        <w:rPr>
          <w:rFonts w:ascii="Times New Roman" w:hAnsi="Times New Roman"/>
          <w:i/>
          <w:sz w:val="28"/>
          <w:szCs w:val="28"/>
        </w:rPr>
        <w:t>Места не сыщешь на слезы, капризы.</w:t>
      </w:r>
      <w:r>
        <w:rPr>
          <w:rFonts w:ascii="Times New Roman" w:hAnsi="Times New Roman"/>
          <w:i/>
          <w:sz w:val="28"/>
          <w:szCs w:val="28"/>
        </w:rPr>
        <w:br w:type="textWrapping"/>
      </w:r>
      <w:r>
        <w:rPr>
          <w:rFonts w:ascii="Times New Roman" w:hAnsi="Times New Roman"/>
          <w:i/>
          <w:sz w:val="28"/>
          <w:szCs w:val="28"/>
        </w:rPr>
        <w:t>Сказки, мультфильмы и дискотека –</w:t>
      </w:r>
      <w:r>
        <w:rPr>
          <w:rFonts w:ascii="Times New Roman" w:hAnsi="Times New Roman"/>
          <w:i/>
          <w:sz w:val="28"/>
          <w:szCs w:val="28"/>
        </w:rPr>
        <w:br w:type="textWrapping"/>
      </w:r>
      <w:r>
        <w:rPr>
          <w:rFonts w:ascii="Times New Roman" w:hAnsi="Times New Roman"/>
          <w:i/>
          <w:sz w:val="28"/>
          <w:szCs w:val="28"/>
        </w:rPr>
        <w:t>Час на забаву, весь день на потеху.</w:t>
      </w:r>
      <w:r>
        <w:rPr>
          <w:rFonts w:ascii="Times New Roman" w:hAnsi="Times New Roman"/>
          <w:i/>
          <w:sz w:val="28"/>
          <w:szCs w:val="28"/>
        </w:rPr>
        <w:br w:type="textWrapping"/>
      </w:r>
      <w:r>
        <w:rPr>
          <w:rFonts w:ascii="Times New Roman" w:hAnsi="Times New Roman"/>
          <w:i/>
          <w:sz w:val="28"/>
          <w:szCs w:val="28"/>
        </w:rPr>
        <w:t>Мы никогда не сидели на месте –</w:t>
      </w:r>
      <w:r>
        <w:rPr>
          <w:rFonts w:ascii="Times New Roman" w:hAnsi="Times New Roman"/>
          <w:i/>
          <w:sz w:val="28"/>
          <w:szCs w:val="28"/>
        </w:rPr>
        <w:br w:type="textWrapping"/>
      </w:r>
      <w:r>
        <w:rPr>
          <w:rFonts w:ascii="Times New Roman" w:hAnsi="Times New Roman"/>
          <w:i/>
          <w:sz w:val="28"/>
          <w:szCs w:val="28"/>
        </w:rPr>
        <w:t>Только вперед! И только все вместе!</w:t>
      </w:r>
      <w:r>
        <w:rPr>
          <w:rFonts w:ascii="Times New Roman" w:hAnsi="Times New Roman"/>
          <w:i/>
          <w:sz w:val="28"/>
          <w:szCs w:val="28"/>
        </w:rPr>
        <w:br w:type="textWrapping"/>
      </w:r>
      <w:r>
        <w:rPr>
          <w:rFonts w:ascii="Times New Roman" w:hAnsi="Times New Roman"/>
          <w:i/>
          <w:sz w:val="28"/>
          <w:szCs w:val="28"/>
        </w:rPr>
        <w:t>Нет на планете прекрасней страны,</w:t>
      </w:r>
      <w:r>
        <w:rPr>
          <w:rFonts w:ascii="Times New Roman" w:hAnsi="Times New Roman"/>
          <w:i/>
          <w:sz w:val="28"/>
          <w:szCs w:val="28"/>
        </w:rPr>
        <w:br w:type="textWrapping"/>
      </w:r>
      <w:r>
        <w:rPr>
          <w:rFonts w:ascii="Times New Roman" w:hAnsi="Times New Roman"/>
          <w:i/>
          <w:sz w:val="28"/>
          <w:szCs w:val="28"/>
        </w:rPr>
        <w:t xml:space="preserve">Лагерь наш – праздник для всей детворы. </w:t>
      </w:r>
      <w:r>
        <w:rPr>
          <w:rFonts w:ascii="Times New Roman" w:hAnsi="Times New Roman"/>
          <w:sz w:val="28"/>
          <w:szCs w:val="28"/>
        </w:rPr>
        <w:br w:type="textWrapping"/>
      </w:r>
    </w:p>
    <w:p w14:paraId="2F4B447C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14:paraId="2D3C9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0D39FE">
      <w:pPr>
        <w:tabs>
          <w:tab w:val="left" w:pos="1025"/>
        </w:tabs>
      </w:pPr>
    </w:p>
    <w:p w14:paraId="4E6A7D53">
      <w:pPr>
        <w:tabs>
          <w:tab w:val="left" w:pos="1025"/>
        </w:tabs>
      </w:pPr>
    </w:p>
    <w:p w14:paraId="130F1C73">
      <w:pPr>
        <w:ind w:left="-426"/>
        <w:jc w:val="center"/>
      </w:pPr>
    </w:p>
    <w:sectPr>
      <w:type w:val="continuous"/>
      <w:pgSz w:w="11906" w:h="16838"/>
      <w:pgMar w:top="567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ar(--depot-font-size-text-m-paragraph) var(--depot-font-tex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epot-font-size-caption) var(--depot-font-tex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27133">
    <w:pPr>
      <w:pStyle w:val="24"/>
      <w:tabs>
        <w:tab w:val="center" w:pos="4960"/>
        <w:tab w:val="right" w:pos="9921"/>
      </w:tabs>
    </w:pP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>
      <w:t>20</w:t>
    </w:r>
    <w:r>
      <w:fldChar w:fldCharType="end"/>
    </w:r>
  </w:p>
  <w:p w14:paraId="7F2F5868">
    <w:pPr>
      <w:pStyle w:val="24"/>
      <w:jc w:val="center"/>
      <w:rPr>
        <w:rFonts w:ascii="Monotype Corsiva" w:hAnsi="Monotype Corsiva"/>
        <w:sz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349DF"/>
    <w:multiLevelType w:val="multilevel"/>
    <w:tmpl w:val="021349DF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3EB7C30"/>
    <w:multiLevelType w:val="multilevel"/>
    <w:tmpl w:val="03EB7C30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62F7577"/>
    <w:multiLevelType w:val="multilevel"/>
    <w:tmpl w:val="062F7577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74E6CE3"/>
    <w:multiLevelType w:val="multilevel"/>
    <w:tmpl w:val="074E6CE3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E5E6146"/>
    <w:multiLevelType w:val="multilevel"/>
    <w:tmpl w:val="0E5E6146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0716A9F"/>
    <w:multiLevelType w:val="multilevel"/>
    <w:tmpl w:val="10716A9F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4A83426"/>
    <w:multiLevelType w:val="multilevel"/>
    <w:tmpl w:val="14A8342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00B60"/>
    <w:multiLevelType w:val="multilevel"/>
    <w:tmpl w:val="17000B60"/>
    <w:lvl w:ilvl="0" w:tentative="0">
      <w:start w:val="1"/>
      <w:numFmt w:val="decimal"/>
      <w:lvlText w:val="%1."/>
      <w:lvlJc w:val="left"/>
      <w:pPr>
        <w:ind w:left="765" w:hanging="360"/>
      </w:pPr>
    </w:lvl>
    <w:lvl w:ilvl="1" w:tentative="0">
      <w:start w:val="1"/>
      <w:numFmt w:val="lowerLetter"/>
      <w:lvlText w:val="%2."/>
      <w:lvlJc w:val="left"/>
      <w:pPr>
        <w:ind w:left="1485" w:hanging="360"/>
      </w:pPr>
    </w:lvl>
    <w:lvl w:ilvl="2" w:tentative="0">
      <w:start w:val="1"/>
      <w:numFmt w:val="lowerRoman"/>
      <w:lvlText w:val="%3."/>
      <w:lvlJc w:val="right"/>
      <w:pPr>
        <w:ind w:left="2205" w:hanging="180"/>
      </w:pPr>
    </w:lvl>
    <w:lvl w:ilvl="3" w:tentative="0">
      <w:start w:val="1"/>
      <w:numFmt w:val="decimal"/>
      <w:lvlText w:val="%4."/>
      <w:lvlJc w:val="left"/>
      <w:pPr>
        <w:ind w:left="2925" w:hanging="360"/>
      </w:pPr>
    </w:lvl>
    <w:lvl w:ilvl="4" w:tentative="0">
      <w:start w:val="1"/>
      <w:numFmt w:val="lowerLetter"/>
      <w:lvlText w:val="%5."/>
      <w:lvlJc w:val="left"/>
      <w:pPr>
        <w:ind w:left="3645" w:hanging="360"/>
      </w:pPr>
    </w:lvl>
    <w:lvl w:ilvl="5" w:tentative="0">
      <w:start w:val="1"/>
      <w:numFmt w:val="lowerRoman"/>
      <w:lvlText w:val="%6."/>
      <w:lvlJc w:val="right"/>
      <w:pPr>
        <w:ind w:left="4365" w:hanging="180"/>
      </w:pPr>
    </w:lvl>
    <w:lvl w:ilvl="6" w:tentative="0">
      <w:start w:val="1"/>
      <w:numFmt w:val="decimal"/>
      <w:lvlText w:val="%7."/>
      <w:lvlJc w:val="left"/>
      <w:pPr>
        <w:ind w:left="5085" w:hanging="360"/>
      </w:pPr>
    </w:lvl>
    <w:lvl w:ilvl="7" w:tentative="0">
      <w:start w:val="1"/>
      <w:numFmt w:val="lowerLetter"/>
      <w:lvlText w:val="%8."/>
      <w:lvlJc w:val="left"/>
      <w:pPr>
        <w:ind w:left="5805" w:hanging="360"/>
      </w:pPr>
    </w:lvl>
    <w:lvl w:ilvl="8" w:tentative="0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7490759"/>
    <w:multiLevelType w:val="multilevel"/>
    <w:tmpl w:val="17490759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44F249C"/>
    <w:multiLevelType w:val="multilevel"/>
    <w:tmpl w:val="244F249C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EA6D28"/>
    <w:multiLevelType w:val="multilevel"/>
    <w:tmpl w:val="24EA6D28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7343B3B"/>
    <w:multiLevelType w:val="multilevel"/>
    <w:tmpl w:val="27343B3B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A0752F4"/>
    <w:multiLevelType w:val="multilevel"/>
    <w:tmpl w:val="3A0752F4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19B20C0"/>
    <w:multiLevelType w:val="singleLevel"/>
    <w:tmpl w:val="419B20C0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699010C0"/>
    <w:multiLevelType w:val="multilevel"/>
    <w:tmpl w:val="699010C0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13C51DA"/>
    <w:multiLevelType w:val="multilevel"/>
    <w:tmpl w:val="713C51DA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73C06F9"/>
    <w:multiLevelType w:val="multilevel"/>
    <w:tmpl w:val="773C06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  <w:num w:numId="14">
    <w:abstractNumId w:val="3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98"/>
    <w:rsid w:val="00071DA1"/>
    <w:rsid w:val="00133FB8"/>
    <w:rsid w:val="002E7F57"/>
    <w:rsid w:val="0035043D"/>
    <w:rsid w:val="00404BAE"/>
    <w:rsid w:val="008C5C61"/>
    <w:rsid w:val="009B37A0"/>
    <w:rsid w:val="00AD40C3"/>
    <w:rsid w:val="00B2178E"/>
    <w:rsid w:val="00C2462C"/>
    <w:rsid w:val="00C32198"/>
    <w:rsid w:val="00CD66E0"/>
    <w:rsid w:val="00DD05A1"/>
    <w:rsid w:val="00E46B30"/>
    <w:rsid w:val="6902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0" w:semiHidden="0" w:name="No Spacing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39"/>
    <w:qFormat/>
    <w:uiPriority w:val="9"/>
    <w:pPr>
      <w:spacing w:before="120" w:after="120" w:line="276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6"/>
    <w:qFormat/>
    <w:uiPriority w:val="9"/>
    <w:pPr>
      <w:spacing w:before="120" w:after="120" w:line="276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3"/>
    <w:qFormat/>
    <w:uiPriority w:val="9"/>
    <w:pPr>
      <w:spacing w:before="120" w:after="120" w:line="276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55"/>
    <w:qFormat/>
    <w:uiPriority w:val="9"/>
    <w:pPr>
      <w:spacing w:before="120" w:after="120" w:line="276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8"/>
    <w:qFormat/>
    <w:uiPriority w:val="9"/>
    <w:pPr>
      <w:spacing w:before="120" w:after="120" w:line="276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uiPriority w:val="0"/>
    <w:rPr>
      <w:color w:val="0000FF"/>
      <w:u w:val="single"/>
    </w:rPr>
  </w:style>
  <w:style w:type="paragraph" w:customStyle="1" w:styleId="10">
    <w:name w:val="Гиперссылка1"/>
    <w:link w:val="9"/>
    <w:uiPriority w:val="0"/>
    <w:pPr>
      <w:spacing w:after="200" w:line="276" w:lineRule="auto"/>
    </w:pPr>
    <w:rPr>
      <w:rFonts w:ascii="Calibri" w:hAnsi="Calibri" w:eastAsia="Times New Roman" w:cs="Times New Roman"/>
      <w:color w:val="0000FF"/>
      <w:sz w:val="22"/>
      <w:u w:val="single"/>
      <w:lang w:val="ru-RU" w:eastAsia="ru-RU" w:bidi="ar-SA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51"/>
    <w:uiPriority w:val="0"/>
    <w:pPr>
      <w:spacing w:after="0" w:line="240" w:lineRule="auto"/>
    </w:pPr>
    <w:rPr>
      <w:rFonts w:ascii="Tahoma" w:hAnsi="Tahoma"/>
      <w:sz w:val="16"/>
    </w:rPr>
  </w:style>
  <w:style w:type="paragraph" w:styleId="13">
    <w:name w:val="toc 8"/>
    <w:next w:val="1"/>
    <w:link w:val="50"/>
    <w:uiPriority w:val="39"/>
    <w:pPr>
      <w:spacing w:after="200" w:line="276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header"/>
    <w:basedOn w:val="1"/>
    <w:link w:val="49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oc 9"/>
    <w:next w:val="1"/>
    <w:link w:val="46"/>
    <w:uiPriority w:val="39"/>
    <w:pPr>
      <w:spacing w:after="200" w:line="276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6">
    <w:name w:val="toc 7"/>
    <w:next w:val="1"/>
    <w:link w:val="32"/>
    <w:qFormat/>
    <w:uiPriority w:val="39"/>
    <w:pPr>
      <w:spacing w:after="200" w:line="276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1"/>
    <w:next w:val="1"/>
    <w:link w:val="42"/>
    <w:qFormat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8">
    <w:name w:val="toc 6"/>
    <w:next w:val="1"/>
    <w:link w:val="31"/>
    <w:uiPriority w:val="39"/>
    <w:pPr>
      <w:spacing w:after="200" w:line="276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3"/>
    <w:next w:val="1"/>
    <w:link w:val="37"/>
    <w:uiPriority w:val="39"/>
    <w:pPr>
      <w:spacing w:after="200" w:line="276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2"/>
    <w:next w:val="1"/>
    <w:link w:val="29"/>
    <w:uiPriority w:val="39"/>
    <w:pPr>
      <w:spacing w:after="200" w:line="276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4"/>
    <w:next w:val="1"/>
    <w:link w:val="30"/>
    <w:qFormat/>
    <w:uiPriority w:val="39"/>
    <w:pPr>
      <w:spacing w:after="200" w:line="276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5"/>
    <w:next w:val="1"/>
    <w:link w:val="52"/>
    <w:uiPriority w:val="39"/>
    <w:pPr>
      <w:spacing w:after="200" w:line="276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itle"/>
    <w:next w:val="1"/>
    <w:link w:val="54"/>
    <w:qFormat/>
    <w:uiPriority w:val="10"/>
    <w:pPr>
      <w:spacing w:before="567" w:after="567" w:line="276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4">
    <w:name w:val="footer"/>
    <w:basedOn w:val="1"/>
    <w:link w:val="28"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Normal (Web)"/>
    <w:basedOn w:val="1"/>
    <w:link w:val="34"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6">
    <w:name w:val="Subtitle"/>
    <w:next w:val="1"/>
    <w:link w:val="53"/>
    <w:qFormat/>
    <w:uiPriority w:val="11"/>
    <w:pPr>
      <w:spacing w:after="200" w:line="276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7">
    <w:name w:val="Обычный1"/>
    <w:uiPriority w:val="0"/>
  </w:style>
  <w:style w:type="character" w:customStyle="1" w:styleId="28">
    <w:name w:val="Нижний колонтитул Знак"/>
    <w:basedOn w:val="27"/>
    <w:link w:val="24"/>
    <w:uiPriority w:val="0"/>
  </w:style>
  <w:style w:type="character" w:customStyle="1" w:styleId="29">
    <w:name w:val="Оглавление 2 Знак"/>
    <w:link w:val="20"/>
    <w:uiPriority w:val="0"/>
    <w:rPr>
      <w:rFonts w:ascii="XO Thames" w:hAnsi="XO Thames"/>
      <w:sz w:val="28"/>
    </w:rPr>
  </w:style>
  <w:style w:type="character" w:customStyle="1" w:styleId="30">
    <w:name w:val="Оглавление 4 Знак"/>
    <w:link w:val="21"/>
    <w:uiPriority w:val="0"/>
    <w:rPr>
      <w:rFonts w:ascii="XO Thames" w:hAnsi="XO Thames"/>
      <w:sz w:val="28"/>
    </w:rPr>
  </w:style>
  <w:style w:type="character" w:customStyle="1" w:styleId="31">
    <w:name w:val="Оглавление 6 Знак"/>
    <w:link w:val="18"/>
    <w:uiPriority w:val="0"/>
    <w:rPr>
      <w:rFonts w:ascii="XO Thames" w:hAnsi="XO Thames"/>
      <w:sz w:val="28"/>
    </w:rPr>
  </w:style>
  <w:style w:type="character" w:customStyle="1" w:styleId="32">
    <w:name w:val="Оглавление 7 Знак"/>
    <w:link w:val="16"/>
    <w:uiPriority w:val="0"/>
    <w:rPr>
      <w:rFonts w:ascii="XO Thames" w:hAnsi="XO Thames"/>
      <w:sz w:val="28"/>
    </w:rPr>
  </w:style>
  <w:style w:type="character" w:customStyle="1" w:styleId="33">
    <w:name w:val="Заголовок 3 Знак"/>
    <w:link w:val="4"/>
    <w:uiPriority w:val="0"/>
    <w:rPr>
      <w:rFonts w:ascii="XO Thames" w:hAnsi="XO Thames"/>
      <w:b/>
      <w:sz w:val="26"/>
    </w:rPr>
  </w:style>
  <w:style w:type="character" w:customStyle="1" w:styleId="34">
    <w:name w:val="Обычный (веб) Знак"/>
    <w:basedOn w:val="27"/>
    <w:link w:val="25"/>
    <w:uiPriority w:val="0"/>
    <w:rPr>
      <w:rFonts w:ascii="Times New Roman" w:hAnsi="Times New Roman"/>
      <w:sz w:val="24"/>
    </w:rPr>
  </w:style>
  <w:style w:type="paragraph" w:styleId="35">
    <w:name w:val="No Spacing"/>
    <w:link w:val="36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6">
    <w:name w:val="Без интервала Знак"/>
    <w:link w:val="35"/>
    <w:uiPriority w:val="0"/>
    <w:rPr>
      <w:rFonts w:ascii="Times New Roman" w:hAnsi="Times New Roman"/>
      <w:sz w:val="24"/>
    </w:rPr>
  </w:style>
  <w:style w:type="character" w:customStyle="1" w:styleId="37">
    <w:name w:val="Оглавление 3 Знак"/>
    <w:link w:val="19"/>
    <w:uiPriority w:val="0"/>
    <w:rPr>
      <w:rFonts w:ascii="XO Thames" w:hAnsi="XO Thames"/>
      <w:sz w:val="28"/>
    </w:rPr>
  </w:style>
  <w:style w:type="character" w:customStyle="1" w:styleId="38">
    <w:name w:val="Заголовок 5 Знак"/>
    <w:link w:val="6"/>
    <w:uiPriority w:val="0"/>
    <w:rPr>
      <w:rFonts w:ascii="XO Thames" w:hAnsi="XO Thames"/>
      <w:b/>
      <w:sz w:val="22"/>
    </w:rPr>
  </w:style>
  <w:style w:type="character" w:customStyle="1" w:styleId="39">
    <w:name w:val="Заголовок 1 Знак"/>
    <w:link w:val="2"/>
    <w:uiPriority w:val="0"/>
    <w:rPr>
      <w:rFonts w:ascii="XO Thames" w:hAnsi="XO Thames"/>
      <w:b/>
      <w:sz w:val="32"/>
    </w:rPr>
  </w:style>
  <w:style w:type="paragraph" w:customStyle="1" w:styleId="40">
    <w:name w:val="Footnote"/>
    <w:link w:val="41"/>
    <w:uiPriority w:val="0"/>
    <w:pPr>
      <w:spacing w:after="200" w:line="276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1">
    <w:name w:val="Footnote1"/>
    <w:link w:val="40"/>
    <w:uiPriority w:val="0"/>
    <w:rPr>
      <w:rFonts w:ascii="XO Thames" w:hAnsi="XO Thames"/>
      <w:sz w:val="22"/>
    </w:rPr>
  </w:style>
  <w:style w:type="character" w:customStyle="1" w:styleId="42">
    <w:name w:val="Оглавление 1 Знак"/>
    <w:link w:val="17"/>
    <w:uiPriority w:val="0"/>
    <w:rPr>
      <w:rFonts w:ascii="XO Thames" w:hAnsi="XO Thames"/>
      <w:b/>
      <w:sz w:val="28"/>
    </w:rPr>
  </w:style>
  <w:style w:type="paragraph" w:customStyle="1" w:styleId="43">
    <w:name w:val="Header and Footer"/>
    <w:link w:val="44"/>
    <w:uiPriority w:val="0"/>
    <w:pPr>
      <w:spacing w:after="200" w:line="240" w:lineRule="auto"/>
      <w:jc w:val="both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44">
    <w:name w:val="Header and Footer1"/>
    <w:link w:val="43"/>
    <w:uiPriority w:val="0"/>
    <w:rPr>
      <w:rFonts w:ascii="XO Thames" w:hAnsi="XO Thames"/>
      <w:sz w:val="20"/>
    </w:rPr>
  </w:style>
  <w:style w:type="paragraph" w:customStyle="1" w:styleId="45">
    <w:name w:val="Основной шрифт абзаца1"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46">
    <w:name w:val="Оглавление 9 Знак"/>
    <w:link w:val="15"/>
    <w:uiPriority w:val="0"/>
    <w:rPr>
      <w:rFonts w:ascii="XO Thames" w:hAnsi="XO Thames"/>
      <w:sz w:val="28"/>
    </w:rPr>
  </w:style>
  <w:style w:type="paragraph" w:styleId="47">
    <w:name w:val="List Paragraph"/>
    <w:basedOn w:val="1"/>
    <w:link w:val="48"/>
    <w:uiPriority w:val="0"/>
    <w:pPr>
      <w:ind w:left="720"/>
      <w:contextualSpacing/>
    </w:pPr>
  </w:style>
  <w:style w:type="character" w:customStyle="1" w:styleId="48">
    <w:name w:val="Абзац списка Знак"/>
    <w:basedOn w:val="27"/>
    <w:link w:val="47"/>
    <w:uiPriority w:val="0"/>
  </w:style>
  <w:style w:type="character" w:customStyle="1" w:styleId="49">
    <w:name w:val="Верхний колонтитул Знак"/>
    <w:basedOn w:val="27"/>
    <w:link w:val="14"/>
    <w:uiPriority w:val="0"/>
  </w:style>
  <w:style w:type="character" w:customStyle="1" w:styleId="50">
    <w:name w:val="Оглавление 8 Знак"/>
    <w:link w:val="13"/>
    <w:uiPriority w:val="0"/>
    <w:rPr>
      <w:rFonts w:ascii="XO Thames" w:hAnsi="XO Thames"/>
      <w:sz w:val="28"/>
    </w:rPr>
  </w:style>
  <w:style w:type="character" w:customStyle="1" w:styleId="51">
    <w:name w:val="Текст выноски Знак"/>
    <w:basedOn w:val="27"/>
    <w:link w:val="12"/>
    <w:uiPriority w:val="0"/>
    <w:rPr>
      <w:rFonts w:ascii="Tahoma" w:hAnsi="Tahoma"/>
      <w:sz w:val="16"/>
    </w:rPr>
  </w:style>
  <w:style w:type="character" w:customStyle="1" w:styleId="52">
    <w:name w:val="Оглавление 5 Знак"/>
    <w:link w:val="22"/>
    <w:uiPriority w:val="0"/>
    <w:rPr>
      <w:rFonts w:ascii="XO Thames" w:hAnsi="XO Thames"/>
      <w:sz w:val="28"/>
    </w:rPr>
  </w:style>
  <w:style w:type="character" w:customStyle="1" w:styleId="53">
    <w:name w:val="Подзаголовок Знак"/>
    <w:link w:val="26"/>
    <w:uiPriority w:val="0"/>
    <w:rPr>
      <w:rFonts w:ascii="XO Thames" w:hAnsi="XO Thames"/>
      <w:i/>
      <w:sz w:val="24"/>
    </w:rPr>
  </w:style>
  <w:style w:type="character" w:customStyle="1" w:styleId="54">
    <w:name w:val="Название Знак"/>
    <w:link w:val="23"/>
    <w:uiPriority w:val="0"/>
    <w:rPr>
      <w:rFonts w:ascii="XO Thames" w:hAnsi="XO Thames"/>
      <w:b/>
      <w:caps/>
      <w:sz w:val="40"/>
    </w:rPr>
  </w:style>
  <w:style w:type="character" w:customStyle="1" w:styleId="55">
    <w:name w:val="Заголовок 4 Знак"/>
    <w:link w:val="5"/>
    <w:uiPriority w:val="0"/>
    <w:rPr>
      <w:rFonts w:ascii="XO Thames" w:hAnsi="XO Thames"/>
      <w:b/>
      <w:sz w:val="24"/>
    </w:rPr>
  </w:style>
  <w:style w:type="character" w:customStyle="1" w:styleId="56">
    <w:name w:val="Заголовок 2 Знак"/>
    <w:link w:val="3"/>
    <w:uiPriority w:val="0"/>
    <w:rPr>
      <w:rFonts w:ascii="XO Thames" w:hAnsi="XO Thames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2935</Words>
  <Characters>16730</Characters>
  <Lines>139</Lines>
  <Paragraphs>39</Paragraphs>
  <TotalTime>25</TotalTime>
  <ScaleCrop>false</ScaleCrop>
  <LinksUpToDate>false</LinksUpToDate>
  <CharactersWithSpaces>19626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2023-06-24T05:06:00Z</dcterms:created>
  <dc:creator>ASUS</dc:creator>
  <cp:lastModifiedBy>anayk</cp:lastModifiedBy>
  <dcterms:modified xsi:type="dcterms:W3CDTF">2025-06-18T03:48:43Z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976D74E7BAC140DD9EA31C77973A2330_13</vt:lpwstr>
  </property>
</Properties>
</file>