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CD" w:rsidRDefault="00D94ACD" w:rsidP="00D94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 и литература</w:t>
      </w:r>
    </w:p>
    <w:p w:rsidR="00D94ACD" w:rsidRDefault="00E57560" w:rsidP="00D94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bookmarkStart w:id="0" w:name="_GoBack"/>
      <w:bookmarkEnd w:id="0"/>
      <w:r w:rsidR="00D94ACD">
        <w:rPr>
          <w:rFonts w:ascii="Times New Roman" w:hAnsi="Times New Roman" w:cs="Times New Roman"/>
          <w:sz w:val="24"/>
          <w:szCs w:val="24"/>
        </w:rPr>
        <w:t>3.01.2023</w:t>
      </w:r>
    </w:p>
    <w:p w:rsidR="00D94ACD" w:rsidRDefault="00D94ACD" w:rsidP="00D94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D94ACD" w:rsidRDefault="00D94ACD" w:rsidP="00D94A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p w:rsidR="00D94ACD" w:rsidRDefault="00D9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4678"/>
        <w:gridCol w:w="5889"/>
      </w:tblGrid>
      <w:tr w:rsidR="00D8433D" w:rsidTr="00D8433D">
        <w:tc>
          <w:tcPr>
            <w:tcW w:w="1101" w:type="dxa"/>
          </w:tcPr>
          <w:p w:rsidR="00D8433D" w:rsidRDefault="00D8433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8433D" w:rsidRDefault="00D8433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8433D" w:rsidRDefault="00D8433D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433D" w:rsidRDefault="00BC5618" w:rsidP="00791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41AD5">
              <w:rPr>
                <w:rFonts w:ascii="Times New Roman" w:hAnsi="Times New Roman"/>
                <w:sz w:val="24"/>
                <w:szCs w:val="24"/>
              </w:rPr>
              <w:t xml:space="preserve">Буквы Е и </w:t>
            </w:r>
            <w:proofErr w:type="spellStart"/>
            <w:r w:rsidRPr="00241AD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241AD5">
              <w:rPr>
                <w:rFonts w:ascii="Times New Roman" w:hAnsi="Times New Roman"/>
                <w:sz w:val="24"/>
                <w:szCs w:val="24"/>
              </w:rPr>
              <w:t xml:space="preserve"> в приставках Н</w:t>
            </w:r>
            <w:proofErr w:type="gramStart"/>
            <w:r w:rsidRPr="00241AD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241AD5">
              <w:rPr>
                <w:rFonts w:ascii="Times New Roman" w:hAnsi="Times New Roman"/>
                <w:sz w:val="24"/>
                <w:szCs w:val="24"/>
              </w:rPr>
              <w:t xml:space="preserve"> и НИ- отрицательных наречий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618" w:rsidRDefault="00E57560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C5618" w:rsidRPr="00CE2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https://resh.edu.ru/subject/lesson/2268/</w:t>
              </w:r>
            </w:hyperlink>
            <w:r w:rsidR="00BC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89" w:type="dxa"/>
          </w:tcPr>
          <w:p w:rsidR="00D8433D" w:rsidRDefault="00BC5618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39. Выучить правило на стр.104-105. Упражнение 252</w:t>
            </w:r>
          </w:p>
        </w:tc>
      </w:tr>
    </w:tbl>
    <w:p w:rsidR="00466BF4" w:rsidRDefault="00466BF4"/>
    <w:sectPr w:rsidR="00466BF4" w:rsidSect="00D843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0"/>
    <w:rsid w:val="00466BF4"/>
    <w:rsid w:val="007A7DC0"/>
    <w:rsid w:val="00BC5618"/>
    <w:rsid w:val="00D8433D"/>
    <w:rsid w:val="00D94ACD"/>
    <w:rsid w:val="00E5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2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2023-01-23T03:19:00Z</dcterms:created>
  <dcterms:modified xsi:type="dcterms:W3CDTF">2023-01-23T03:21:00Z</dcterms:modified>
</cp:coreProperties>
</file>